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7AD5" w14:textId="77777777" w:rsidR="00DC2A4B" w:rsidRPr="00DD0FF5" w:rsidRDefault="00DC2A4B" w:rsidP="00DC2A4B">
      <w:pPr>
        <w:spacing w:after="0"/>
        <w:jc w:val="center"/>
        <w:rPr>
          <w:rFonts w:cstheme="minorHAnsi"/>
          <w:b/>
          <w:bCs/>
        </w:rPr>
      </w:pPr>
      <w:r w:rsidRPr="00DD0FF5">
        <w:rPr>
          <w:rFonts w:cstheme="minorHAnsi"/>
          <w:b/>
          <w:bCs/>
        </w:rPr>
        <w:t>Suffolk Horse Society</w:t>
      </w:r>
    </w:p>
    <w:p w14:paraId="3E396208" w14:textId="64370A60" w:rsidR="00014A6B" w:rsidRPr="00DD0FF5" w:rsidRDefault="00F142C1" w:rsidP="00922423">
      <w:pPr>
        <w:spacing w:after="0"/>
        <w:jc w:val="center"/>
        <w:rPr>
          <w:rFonts w:cstheme="minorHAnsi"/>
          <w:b/>
          <w:bCs/>
        </w:rPr>
      </w:pPr>
      <w:r w:rsidRPr="00DD0FF5">
        <w:rPr>
          <w:rFonts w:cstheme="minorHAnsi"/>
          <w:b/>
          <w:bCs/>
        </w:rPr>
        <w:t>AGM</w:t>
      </w:r>
      <w:r w:rsidR="00DC2A4B" w:rsidRPr="00DD0FF5">
        <w:rPr>
          <w:rFonts w:cstheme="minorHAnsi"/>
          <w:b/>
          <w:bCs/>
        </w:rPr>
        <w:t xml:space="preserve"> Meeting</w:t>
      </w:r>
    </w:p>
    <w:p w14:paraId="4307786B" w14:textId="4066F86D" w:rsidR="00194564" w:rsidRPr="00DD0FF5" w:rsidRDefault="00194564" w:rsidP="00194564">
      <w:pPr>
        <w:jc w:val="center"/>
        <w:rPr>
          <w:rFonts w:eastAsia="Calibri" w:cstheme="minorHAnsi"/>
          <w:b/>
          <w:bCs/>
        </w:rPr>
      </w:pPr>
      <w:r w:rsidRPr="00DD0FF5">
        <w:rPr>
          <w:rFonts w:eastAsia="Calibri" w:cstheme="minorHAnsi"/>
          <w:b/>
          <w:bCs/>
        </w:rPr>
        <w:t>Tr</w:t>
      </w:r>
      <w:r w:rsidR="00014A6B" w:rsidRPr="00DD0FF5">
        <w:rPr>
          <w:rFonts w:eastAsia="Calibri" w:cstheme="minorHAnsi"/>
          <w:b/>
          <w:bCs/>
        </w:rPr>
        <w:t>i</w:t>
      </w:r>
      <w:r w:rsidRPr="00DD0FF5">
        <w:rPr>
          <w:rFonts w:eastAsia="Calibri" w:cstheme="minorHAnsi"/>
          <w:b/>
          <w:bCs/>
        </w:rPr>
        <w:t xml:space="preserve">nity Park, Felixstowe Road, Ipswich, Suffolk, IP3 8UH </w:t>
      </w:r>
      <w:r w:rsidRPr="00DD0FF5">
        <w:rPr>
          <w:rFonts w:cstheme="minorHAnsi"/>
          <w:color w:val="58585A"/>
          <w:shd w:val="clear" w:color="auto" w:fill="DFEFE3"/>
        </w:rPr>
        <w:t> </w:t>
      </w:r>
    </w:p>
    <w:p w14:paraId="18DDA2D6" w14:textId="39D72F0B" w:rsidR="00DC2A4B" w:rsidRPr="00DD0FF5" w:rsidRDefault="00194564" w:rsidP="00194564">
      <w:pPr>
        <w:jc w:val="center"/>
        <w:rPr>
          <w:rFonts w:eastAsia="Calibri" w:cstheme="minorHAnsi"/>
          <w:b/>
          <w:bCs/>
        </w:rPr>
      </w:pPr>
      <w:r w:rsidRPr="00DD0FF5">
        <w:rPr>
          <w:rFonts w:cstheme="minorHAnsi"/>
          <w:b/>
        </w:rPr>
        <w:t>on Saturday April 2</w:t>
      </w:r>
      <w:r w:rsidR="00A97AE8" w:rsidRPr="00DD0FF5">
        <w:rPr>
          <w:rFonts w:cstheme="minorHAnsi"/>
          <w:b/>
        </w:rPr>
        <w:t>5</w:t>
      </w:r>
      <w:r w:rsidRPr="00DD0FF5">
        <w:rPr>
          <w:rFonts w:cstheme="minorHAnsi"/>
          <w:b/>
          <w:vertAlign w:val="superscript"/>
        </w:rPr>
        <w:t>th</w:t>
      </w:r>
      <w:r w:rsidRPr="00DD0FF5">
        <w:rPr>
          <w:rFonts w:cstheme="minorHAnsi"/>
          <w:b/>
        </w:rPr>
        <w:t xml:space="preserve"> 202</w:t>
      </w:r>
      <w:r w:rsidR="00A97AE8" w:rsidRPr="00DD0FF5">
        <w:rPr>
          <w:rFonts w:cstheme="minorHAnsi"/>
          <w:b/>
        </w:rPr>
        <w:t>6</w:t>
      </w:r>
      <w:r w:rsidRPr="00DD0FF5">
        <w:rPr>
          <w:rFonts w:cstheme="minorHAnsi"/>
          <w:b/>
        </w:rPr>
        <w:t xml:space="preserve"> at 2.00pm </w:t>
      </w:r>
    </w:p>
    <w:p w14:paraId="678416B1" w14:textId="2B3DA9C1" w:rsidR="00DC2A4B" w:rsidRPr="00DD0FF5" w:rsidRDefault="00DC2A4B" w:rsidP="00DC2A4B">
      <w:pPr>
        <w:jc w:val="center"/>
        <w:rPr>
          <w:rFonts w:eastAsia="Calibri" w:cstheme="minorHAnsi"/>
          <w:b/>
          <w:bCs/>
          <w:u w:val="single"/>
        </w:rPr>
      </w:pPr>
      <w:r w:rsidRPr="00DD0FF5">
        <w:rPr>
          <w:rFonts w:eastAsia="Calibri" w:cstheme="minorHAnsi"/>
          <w:b/>
          <w:bCs/>
          <w:u w:val="single"/>
        </w:rPr>
        <w:t>MINUTES</w:t>
      </w:r>
    </w:p>
    <w:p w14:paraId="04361ED0" w14:textId="167EC843" w:rsidR="00F142C1" w:rsidRPr="00A97AE8" w:rsidRDefault="00F142C1" w:rsidP="00F142C1">
      <w:pPr>
        <w:rPr>
          <w:rFonts w:eastAsia="Calibri" w:cstheme="minorHAnsi"/>
          <w:b/>
          <w:bCs/>
          <w:sz w:val="20"/>
          <w:szCs w:val="20"/>
          <w:u w:val="single"/>
        </w:rPr>
      </w:pPr>
      <w:r w:rsidRPr="00A97AE8">
        <w:rPr>
          <w:rFonts w:eastAsia="Calibri" w:cstheme="minorHAnsi"/>
          <w:b/>
          <w:bCs/>
          <w:sz w:val="20"/>
          <w:szCs w:val="20"/>
          <w:u w:val="single"/>
        </w:rPr>
        <w:t>Present</w:t>
      </w:r>
    </w:p>
    <w:tbl>
      <w:tblPr>
        <w:tblStyle w:val="TableGrid"/>
        <w:tblW w:w="9209" w:type="dxa"/>
        <w:tblLook w:val="04A0" w:firstRow="1" w:lastRow="0" w:firstColumn="1" w:lastColumn="0" w:noHBand="0" w:noVBand="1"/>
      </w:tblPr>
      <w:tblGrid>
        <w:gridCol w:w="2254"/>
        <w:gridCol w:w="2254"/>
        <w:gridCol w:w="2717"/>
        <w:gridCol w:w="1984"/>
      </w:tblGrid>
      <w:tr w:rsidR="000F61D8" w:rsidRPr="00922423" w14:paraId="3CA7A971" w14:textId="77777777" w:rsidTr="0070644D">
        <w:tc>
          <w:tcPr>
            <w:tcW w:w="2254" w:type="dxa"/>
          </w:tcPr>
          <w:p w14:paraId="4FC9C987" w14:textId="56F70324" w:rsidR="000F61D8" w:rsidRPr="0095182A" w:rsidRDefault="00014A6B" w:rsidP="00BE2E5E">
            <w:pPr>
              <w:rPr>
                <w:rFonts w:eastAsia="Calibri" w:cstheme="minorHAnsi"/>
                <w:sz w:val="16"/>
                <w:szCs w:val="16"/>
              </w:rPr>
            </w:pPr>
            <w:r w:rsidRPr="0095182A">
              <w:rPr>
                <w:rFonts w:eastAsia="Calibri" w:cstheme="minorHAnsi"/>
                <w:sz w:val="16"/>
                <w:szCs w:val="16"/>
              </w:rPr>
              <w:t>Cherry Grover</w:t>
            </w:r>
          </w:p>
        </w:tc>
        <w:tc>
          <w:tcPr>
            <w:tcW w:w="2254" w:type="dxa"/>
          </w:tcPr>
          <w:p w14:paraId="0B451889" w14:textId="64CD7869" w:rsidR="000F61D8" w:rsidRPr="0095182A" w:rsidRDefault="00BE2E5E" w:rsidP="005A61C2">
            <w:pPr>
              <w:rPr>
                <w:rFonts w:eastAsia="Calibri" w:cstheme="minorHAnsi"/>
                <w:sz w:val="16"/>
                <w:szCs w:val="16"/>
              </w:rPr>
            </w:pPr>
            <w:r w:rsidRPr="0095182A">
              <w:rPr>
                <w:rFonts w:eastAsia="Calibri" w:cstheme="minorHAnsi"/>
                <w:sz w:val="16"/>
                <w:szCs w:val="16"/>
              </w:rPr>
              <w:t>Gail Sprake</w:t>
            </w:r>
          </w:p>
        </w:tc>
        <w:tc>
          <w:tcPr>
            <w:tcW w:w="2717" w:type="dxa"/>
          </w:tcPr>
          <w:p w14:paraId="74CB0719" w14:textId="64B49D5A" w:rsidR="000F61D8" w:rsidRPr="0095182A" w:rsidRDefault="0001709D" w:rsidP="005A61C2">
            <w:pPr>
              <w:rPr>
                <w:rFonts w:eastAsia="Calibri" w:cstheme="minorHAnsi"/>
                <w:sz w:val="16"/>
                <w:szCs w:val="16"/>
              </w:rPr>
            </w:pPr>
            <w:r w:rsidRPr="0095182A">
              <w:rPr>
                <w:rFonts w:eastAsia="Calibri" w:cstheme="minorHAnsi"/>
                <w:sz w:val="16"/>
                <w:szCs w:val="16"/>
              </w:rPr>
              <w:t>C Thompson</w:t>
            </w:r>
          </w:p>
        </w:tc>
        <w:tc>
          <w:tcPr>
            <w:tcW w:w="1984" w:type="dxa"/>
          </w:tcPr>
          <w:p w14:paraId="2BDC474A" w14:textId="6D6ABA5E" w:rsidR="000F61D8" w:rsidRPr="0095182A" w:rsidRDefault="00AE1DAE" w:rsidP="005A61C2">
            <w:pPr>
              <w:rPr>
                <w:rFonts w:eastAsia="Calibri" w:cstheme="minorHAnsi"/>
                <w:sz w:val="16"/>
                <w:szCs w:val="16"/>
              </w:rPr>
            </w:pPr>
            <w:r w:rsidRPr="0095182A">
              <w:rPr>
                <w:rFonts w:eastAsia="Calibri" w:cstheme="minorHAnsi"/>
                <w:sz w:val="16"/>
                <w:szCs w:val="16"/>
              </w:rPr>
              <w:t>Sam Maloy</w:t>
            </w:r>
          </w:p>
        </w:tc>
      </w:tr>
      <w:tr w:rsidR="000F61D8" w:rsidRPr="00922423" w14:paraId="41C6D61A" w14:textId="77777777" w:rsidTr="0070644D">
        <w:tc>
          <w:tcPr>
            <w:tcW w:w="2254" w:type="dxa"/>
          </w:tcPr>
          <w:p w14:paraId="071C1970" w14:textId="620BD2E5" w:rsidR="000F61D8" w:rsidRPr="0095182A" w:rsidRDefault="00014A6B" w:rsidP="00BE2E5E">
            <w:pPr>
              <w:rPr>
                <w:rFonts w:eastAsia="Calibri" w:cstheme="minorHAnsi"/>
                <w:sz w:val="16"/>
                <w:szCs w:val="16"/>
              </w:rPr>
            </w:pPr>
            <w:r w:rsidRPr="0095182A">
              <w:rPr>
                <w:rFonts w:eastAsia="Calibri" w:cstheme="minorHAnsi"/>
                <w:sz w:val="16"/>
                <w:szCs w:val="16"/>
              </w:rPr>
              <w:t>Jayne Groom</w:t>
            </w:r>
          </w:p>
        </w:tc>
        <w:tc>
          <w:tcPr>
            <w:tcW w:w="2254" w:type="dxa"/>
          </w:tcPr>
          <w:p w14:paraId="5C0898CE" w14:textId="4411A45B" w:rsidR="000F61D8" w:rsidRPr="0095182A" w:rsidRDefault="00BE2E5E" w:rsidP="005A61C2">
            <w:pPr>
              <w:rPr>
                <w:rFonts w:eastAsia="Calibri" w:cstheme="minorHAnsi"/>
                <w:sz w:val="16"/>
                <w:szCs w:val="16"/>
              </w:rPr>
            </w:pPr>
            <w:r w:rsidRPr="0095182A">
              <w:rPr>
                <w:rFonts w:eastAsia="Calibri" w:cstheme="minorHAnsi"/>
                <w:sz w:val="16"/>
                <w:szCs w:val="16"/>
              </w:rPr>
              <w:t>George Pratt</w:t>
            </w:r>
          </w:p>
        </w:tc>
        <w:tc>
          <w:tcPr>
            <w:tcW w:w="2717" w:type="dxa"/>
          </w:tcPr>
          <w:p w14:paraId="50DAFCBD" w14:textId="63ECD2C1" w:rsidR="000F61D8" w:rsidRPr="0095182A" w:rsidRDefault="0001709D" w:rsidP="005A61C2">
            <w:pPr>
              <w:rPr>
                <w:rFonts w:eastAsia="Calibri" w:cstheme="minorHAnsi"/>
                <w:sz w:val="16"/>
                <w:szCs w:val="16"/>
              </w:rPr>
            </w:pPr>
            <w:r w:rsidRPr="0095182A">
              <w:rPr>
                <w:rFonts w:eastAsia="Calibri" w:cstheme="minorHAnsi"/>
                <w:sz w:val="16"/>
                <w:szCs w:val="16"/>
              </w:rPr>
              <w:t>Alan Hawes</w:t>
            </w:r>
          </w:p>
        </w:tc>
        <w:tc>
          <w:tcPr>
            <w:tcW w:w="1984" w:type="dxa"/>
          </w:tcPr>
          <w:p w14:paraId="7C1EB9B2" w14:textId="4C8A8402" w:rsidR="000F61D8" w:rsidRPr="0095182A" w:rsidRDefault="00933515" w:rsidP="005A61C2">
            <w:pPr>
              <w:rPr>
                <w:rFonts w:eastAsia="Calibri" w:cstheme="minorHAnsi"/>
                <w:sz w:val="16"/>
                <w:szCs w:val="16"/>
              </w:rPr>
            </w:pPr>
            <w:r w:rsidRPr="0095182A">
              <w:rPr>
                <w:rFonts w:eastAsia="Calibri" w:cstheme="minorHAnsi"/>
                <w:sz w:val="16"/>
                <w:szCs w:val="16"/>
              </w:rPr>
              <w:t>Ben Ryder Davies</w:t>
            </w:r>
          </w:p>
        </w:tc>
      </w:tr>
      <w:tr w:rsidR="000F61D8" w:rsidRPr="00922423" w14:paraId="59C8BDF4" w14:textId="77777777" w:rsidTr="0070644D">
        <w:tc>
          <w:tcPr>
            <w:tcW w:w="2254" w:type="dxa"/>
          </w:tcPr>
          <w:p w14:paraId="041087C7" w14:textId="64B9EA75" w:rsidR="000F61D8" w:rsidRPr="0095182A" w:rsidRDefault="00014A6B" w:rsidP="00BE2E5E">
            <w:pPr>
              <w:rPr>
                <w:rFonts w:eastAsia="Calibri" w:cstheme="minorHAnsi"/>
                <w:sz w:val="16"/>
                <w:szCs w:val="16"/>
              </w:rPr>
            </w:pPr>
            <w:r w:rsidRPr="0095182A">
              <w:rPr>
                <w:rFonts w:eastAsia="Calibri" w:cstheme="minorHAnsi"/>
                <w:sz w:val="16"/>
                <w:szCs w:val="16"/>
              </w:rPr>
              <w:t>Paul Smith</w:t>
            </w:r>
          </w:p>
        </w:tc>
        <w:tc>
          <w:tcPr>
            <w:tcW w:w="2254" w:type="dxa"/>
          </w:tcPr>
          <w:p w14:paraId="09359917" w14:textId="67781472" w:rsidR="000F61D8" w:rsidRPr="0095182A" w:rsidRDefault="00BE2E5E" w:rsidP="005A61C2">
            <w:pPr>
              <w:rPr>
                <w:rFonts w:eastAsia="Calibri" w:cstheme="minorHAnsi"/>
                <w:sz w:val="16"/>
                <w:szCs w:val="16"/>
              </w:rPr>
            </w:pPr>
            <w:r w:rsidRPr="0095182A">
              <w:rPr>
                <w:rFonts w:eastAsia="Calibri" w:cstheme="minorHAnsi"/>
                <w:sz w:val="16"/>
                <w:szCs w:val="16"/>
              </w:rPr>
              <w:t>Peter Bundock</w:t>
            </w:r>
          </w:p>
        </w:tc>
        <w:tc>
          <w:tcPr>
            <w:tcW w:w="2717" w:type="dxa"/>
          </w:tcPr>
          <w:p w14:paraId="683EB8E2" w14:textId="017D75A2" w:rsidR="000F61D8" w:rsidRPr="0095182A" w:rsidRDefault="000612BF" w:rsidP="005A61C2">
            <w:pPr>
              <w:rPr>
                <w:rFonts w:eastAsia="Calibri" w:cstheme="minorHAnsi"/>
                <w:sz w:val="16"/>
                <w:szCs w:val="16"/>
              </w:rPr>
            </w:pPr>
            <w:r w:rsidRPr="0095182A">
              <w:rPr>
                <w:rFonts w:eastAsia="Calibri" w:cstheme="minorHAnsi"/>
                <w:sz w:val="16"/>
                <w:szCs w:val="16"/>
              </w:rPr>
              <w:t>Christine Oakley</w:t>
            </w:r>
          </w:p>
        </w:tc>
        <w:tc>
          <w:tcPr>
            <w:tcW w:w="1984" w:type="dxa"/>
          </w:tcPr>
          <w:p w14:paraId="4947926A" w14:textId="5A2DF0A5" w:rsidR="000F61D8" w:rsidRPr="0095182A" w:rsidRDefault="00933515" w:rsidP="005A61C2">
            <w:pPr>
              <w:rPr>
                <w:rFonts w:eastAsia="Calibri" w:cstheme="minorHAnsi"/>
                <w:sz w:val="16"/>
                <w:szCs w:val="16"/>
              </w:rPr>
            </w:pPr>
            <w:r w:rsidRPr="0095182A">
              <w:rPr>
                <w:rFonts w:eastAsia="Calibri" w:cstheme="minorHAnsi"/>
                <w:sz w:val="16"/>
                <w:szCs w:val="16"/>
              </w:rPr>
              <w:t>Mary Ryder Davies</w:t>
            </w:r>
          </w:p>
        </w:tc>
      </w:tr>
      <w:tr w:rsidR="000F61D8" w:rsidRPr="00922423" w14:paraId="2AA5ABE1" w14:textId="77777777" w:rsidTr="0070644D">
        <w:tc>
          <w:tcPr>
            <w:tcW w:w="2254" w:type="dxa"/>
          </w:tcPr>
          <w:p w14:paraId="052C247E" w14:textId="215FBAAC" w:rsidR="000F61D8" w:rsidRPr="0095182A" w:rsidRDefault="00014A6B" w:rsidP="00BE2E5E">
            <w:pPr>
              <w:rPr>
                <w:rFonts w:eastAsia="Calibri" w:cstheme="minorHAnsi"/>
                <w:sz w:val="16"/>
                <w:szCs w:val="16"/>
              </w:rPr>
            </w:pPr>
            <w:r w:rsidRPr="0095182A">
              <w:rPr>
                <w:rFonts w:eastAsia="Calibri" w:cstheme="minorHAnsi"/>
                <w:sz w:val="16"/>
                <w:szCs w:val="16"/>
              </w:rPr>
              <w:t>Sophie Keene</w:t>
            </w:r>
          </w:p>
        </w:tc>
        <w:tc>
          <w:tcPr>
            <w:tcW w:w="2254" w:type="dxa"/>
          </w:tcPr>
          <w:p w14:paraId="0980AA01" w14:textId="7497903D" w:rsidR="000F61D8" w:rsidRPr="0095182A" w:rsidRDefault="00A362C3" w:rsidP="005A61C2">
            <w:pPr>
              <w:rPr>
                <w:rFonts w:eastAsia="Calibri" w:cstheme="minorHAnsi"/>
                <w:sz w:val="16"/>
                <w:szCs w:val="16"/>
              </w:rPr>
            </w:pPr>
            <w:r w:rsidRPr="0095182A">
              <w:rPr>
                <w:rFonts w:eastAsia="Calibri" w:cstheme="minorHAnsi"/>
                <w:sz w:val="16"/>
                <w:szCs w:val="16"/>
              </w:rPr>
              <w:t>Grace Cowley</w:t>
            </w:r>
          </w:p>
        </w:tc>
        <w:tc>
          <w:tcPr>
            <w:tcW w:w="2717" w:type="dxa"/>
          </w:tcPr>
          <w:p w14:paraId="28068CA1" w14:textId="239021E7" w:rsidR="000F61D8" w:rsidRPr="0095182A" w:rsidRDefault="000612BF" w:rsidP="005A61C2">
            <w:pPr>
              <w:rPr>
                <w:rFonts w:eastAsia="Calibri" w:cstheme="minorHAnsi"/>
                <w:sz w:val="16"/>
                <w:szCs w:val="16"/>
              </w:rPr>
            </w:pPr>
            <w:r w:rsidRPr="0095182A">
              <w:rPr>
                <w:rFonts w:eastAsia="Calibri" w:cstheme="minorHAnsi"/>
                <w:sz w:val="16"/>
                <w:szCs w:val="16"/>
              </w:rPr>
              <w:t>Nigel Oakley</w:t>
            </w:r>
          </w:p>
        </w:tc>
        <w:tc>
          <w:tcPr>
            <w:tcW w:w="1984" w:type="dxa"/>
          </w:tcPr>
          <w:p w14:paraId="1E4DD308" w14:textId="1C427072" w:rsidR="000F61D8" w:rsidRPr="0095182A" w:rsidRDefault="00A362C3" w:rsidP="005A61C2">
            <w:pPr>
              <w:rPr>
                <w:rFonts w:eastAsia="Calibri" w:cstheme="minorHAnsi"/>
                <w:sz w:val="16"/>
                <w:szCs w:val="16"/>
              </w:rPr>
            </w:pPr>
            <w:r w:rsidRPr="0095182A">
              <w:rPr>
                <w:rFonts w:eastAsia="Calibri" w:cstheme="minorHAnsi"/>
                <w:sz w:val="16"/>
                <w:szCs w:val="16"/>
              </w:rPr>
              <w:t>Danielle Lawrence</w:t>
            </w:r>
          </w:p>
        </w:tc>
      </w:tr>
      <w:tr w:rsidR="000F61D8" w:rsidRPr="00922423" w14:paraId="01A42FA8" w14:textId="77777777" w:rsidTr="0070644D">
        <w:tc>
          <w:tcPr>
            <w:tcW w:w="2254" w:type="dxa"/>
          </w:tcPr>
          <w:p w14:paraId="30BFA5A4" w14:textId="4923475A" w:rsidR="000F61D8" w:rsidRPr="0095182A" w:rsidRDefault="00BE2E5E" w:rsidP="00BE2E5E">
            <w:pPr>
              <w:rPr>
                <w:rFonts w:eastAsia="Calibri" w:cstheme="minorHAnsi"/>
                <w:sz w:val="16"/>
                <w:szCs w:val="16"/>
              </w:rPr>
            </w:pPr>
            <w:r w:rsidRPr="0095182A">
              <w:rPr>
                <w:rFonts w:eastAsia="Calibri" w:cstheme="minorHAnsi"/>
                <w:sz w:val="16"/>
                <w:szCs w:val="16"/>
              </w:rPr>
              <w:t>Susan Wager</w:t>
            </w:r>
          </w:p>
        </w:tc>
        <w:tc>
          <w:tcPr>
            <w:tcW w:w="2254" w:type="dxa"/>
          </w:tcPr>
          <w:p w14:paraId="43424252" w14:textId="145B8DD4" w:rsidR="000F61D8" w:rsidRPr="0095182A" w:rsidRDefault="00B744F1" w:rsidP="005A61C2">
            <w:pPr>
              <w:rPr>
                <w:rFonts w:eastAsia="Calibri" w:cstheme="minorHAnsi"/>
                <w:sz w:val="16"/>
                <w:szCs w:val="16"/>
              </w:rPr>
            </w:pPr>
            <w:r w:rsidRPr="0095182A">
              <w:rPr>
                <w:rFonts w:eastAsia="Calibri" w:cstheme="minorHAnsi"/>
                <w:sz w:val="16"/>
                <w:szCs w:val="16"/>
              </w:rPr>
              <w:t>Chris Spalding</w:t>
            </w:r>
          </w:p>
        </w:tc>
        <w:tc>
          <w:tcPr>
            <w:tcW w:w="2717" w:type="dxa"/>
          </w:tcPr>
          <w:p w14:paraId="5FF7110A" w14:textId="038F658C" w:rsidR="000F61D8" w:rsidRPr="0095182A" w:rsidRDefault="00A362C3" w:rsidP="005A61C2">
            <w:pPr>
              <w:rPr>
                <w:rFonts w:eastAsia="Calibri" w:cstheme="minorHAnsi"/>
                <w:sz w:val="16"/>
                <w:szCs w:val="16"/>
              </w:rPr>
            </w:pPr>
            <w:r w:rsidRPr="0095182A">
              <w:rPr>
                <w:rFonts w:eastAsia="Calibri" w:cstheme="minorHAnsi"/>
                <w:sz w:val="16"/>
                <w:szCs w:val="16"/>
              </w:rPr>
              <w:t>Analisa Elia</w:t>
            </w:r>
          </w:p>
        </w:tc>
        <w:tc>
          <w:tcPr>
            <w:tcW w:w="1984" w:type="dxa"/>
          </w:tcPr>
          <w:p w14:paraId="245590E4" w14:textId="7543C433" w:rsidR="000F61D8" w:rsidRPr="0095182A" w:rsidRDefault="00A362C3" w:rsidP="005A61C2">
            <w:pPr>
              <w:rPr>
                <w:rFonts w:eastAsia="Calibri" w:cstheme="minorHAnsi"/>
                <w:sz w:val="16"/>
                <w:szCs w:val="16"/>
              </w:rPr>
            </w:pPr>
            <w:r w:rsidRPr="0095182A">
              <w:rPr>
                <w:rFonts w:eastAsia="Calibri" w:cstheme="minorHAnsi"/>
                <w:sz w:val="16"/>
                <w:szCs w:val="16"/>
              </w:rPr>
              <w:t>Libby Archer</w:t>
            </w:r>
          </w:p>
        </w:tc>
      </w:tr>
      <w:tr w:rsidR="000F61D8" w:rsidRPr="00922423" w14:paraId="71C94DBF" w14:textId="77777777" w:rsidTr="0070644D">
        <w:tc>
          <w:tcPr>
            <w:tcW w:w="2254" w:type="dxa"/>
          </w:tcPr>
          <w:p w14:paraId="12C4F5AF" w14:textId="23B0F903" w:rsidR="000F61D8" w:rsidRPr="0095182A" w:rsidRDefault="00BE2E5E" w:rsidP="00BE2E5E">
            <w:pPr>
              <w:rPr>
                <w:rFonts w:eastAsia="Calibri" w:cstheme="minorHAnsi"/>
                <w:sz w:val="16"/>
                <w:szCs w:val="16"/>
              </w:rPr>
            </w:pPr>
            <w:r w:rsidRPr="0095182A">
              <w:rPr>
                <w:rFonts w:eastAsia="Calibri" w:cstheme="minorHAnsi"/>
                <w:sz w:val="16"/>
                <w:szCs w:val="16"/>
              </w:rPr>
              <w:t>Tegan M</w:t>
            </w:r>
            <w:r w:rsidR="00304EA1" w:rsidRPr="0095182A">
              <w:rPr>
                <w:rFonts w:eastAsia="Calibri" w:cstheme="minorHAnsi"/>
                <w:sz w:val="16"/>
                <w:szCs w:val="16"/>
              </w:rPr>
              <w:t>cKim</w:t>
            </w:r>
          </w:p>
        </w:tc>
        <w:tc>
          <w:tcPr>
            <w:tcW w:w="2254" w:type="dxa"/>
          </w:tcPr>
          <w:p w14:paraId="2911F027" w14:textId="442827E7" w:rsidR="000F61D8" w:rsidRPr="0095182A" w:rsidRDefault="00B744F1" w:rsidP="005A61C2">
            <w:pPr>
              <w:rPr>
                <w:rFonts w:eastAsia="Calibri" w:cstheme="minorHAnsi"/>
                <w:sz w:val="16"/>
                <w:szCs w:val="16"/>
              </w:rPr>
            </w:pPr>
            <w:r w:rsidRPr="0095182A">
              <w:rPr>
                <w:rFonts w:eastAsia="Calibri" w:cstheme="minorHAnsi"/>
                <w:sz w:val="16"/>
                <w:szCs w:val="16"/>
              </w:rPr>
              <w:t>Rose Spalding</w:t>
            </w:r>
          </w:p>
        </w:tc>
        <w:tc>
          <w:tcPr>
            <w:tcW w:w="2717" w:type="dxa"/>
          </w:tcPr>
          <w:p w14:paraId="3036C247" w14:textId="11E051A2" w:rsidR="000F61D8" w:rsidRPr="0095182A" w:rsidRDefault="008C0EC9" w:rsidP="005A61C2">
            <w:pPr>
              <w:rPr>
                <w:rFonts w:eastAsia="Calibri" w:cstheme="minorHAnsi"/>
                <w:sz w:val="16"/>
                <w:szCs w:val="16"/>
              </w:rPr>
            </w:pPr>
            <w:r w:rsidRPr="0095182A">
              <w:rPr>
                <w:rFonts w:eastAsia="Calibri" w:cstheme="minorHAnsi"/>
                <w:sz w:val="16"/>
                <w:szCs w:val="16"/>
              </w:rPr>
              <w:t>Gill Eva</w:t>
            </w:r>
            <w:r w:rsidR="003B4A8B">
              <w:rPr>
                <w:rFonts w:eastAsia="Calibri" w:cstheme="minorHAnsi"/>
                <w:sz w:val="16"/>
                <w:szCs w:val="16"/>
              </w:rPr>
              <w:t>ns</w:t>
            </w:r>
          </w:p>
        </w:tc>
        <w:tc>
          <w:tcPr>
            <w:tcW w:w="1984" w:type="dxa"/>
          </w:tcPr>
          <w:p w14:paraId="3FC7DF2B" w14:textId="4B23B9D2" w:rsidR="000F61D8" w:rsidRPr="0095182A" w:rsidRDefault="00933515" w:rsidP="005A61C2">
            <w:pPr>
              <w:rPr>
                <w:rFonts w:eastAsia="Calibri" w:cstheme="minorHAnsi"/>
                <w:sz w:val="16"/>
                <w:szCs w:val="16"/>
              </w:rPr>
            </w:pPr>
            <w:r w:rsidRPr="0095182A">
              <w:rPr>
                <w:rFonts w:eastAsia="Calibri" w:cstheme="minorHAnsi"/>
                <w:sz w:val="16"/>
                <w:szCs w:val="16"/>
              </w:rPr>
              <w:t>Bruce Smith</w:t>
            </w:r>
          </w:p>
        </w:tc>
      </w:tr>
      <w:tr w:rsidR="000F61D8" w:rsidRPr="00922423" w14:paraId="5752074F" w14:textId="77777777" w:rsidTr="0070644D">
        <w:tc>
          <w:tcPr>
            <w:tcW w:w="2254" w:type="dxa"/>
          </w:tcPr>
          <w:p w14:paraId="591BB147" w14:textId="637A9C88" w:rsidR="000F61D8" w:rsidRPr="0095182A" w:rsidRDefault="00BE2E5E" w:rsidP="00BE2E5E">
            <w:pPr>
              <w:rPr>
                <w:rFonts w:eastAsia="Calibri" w:cstheme="minorHAnsi"/>
                <w:sz w:val="16"/>
                <w:szCs w:val="16"/>
              </w:rPr>
            </w:pPr>
            <w:r w:rsidRPr="0095182A">
              <w:rPr>
                <w:rFonts w:eastAsia="Calibri" w:cstheme="minorHAnsi"/>
                <w:sz w:val="16"/>
                <w:szCs w:val="16"/>
              </w:rPr>
              <w:t>Bruce Langley McKim</w:t>
            </w:r>
          </w:p>
        </w:tc>
        <w:tc>
          <w:tcPr>
            <w:tcW w:w="2254" w:type="dxa"/>
          </w:tcPr>
          <w:p w14:paraId="166CDECA" w14:textId="6C7E9E91" w:rsidR="000F61D8" w:rsidRPr="0095182A" w:rsidRDefault="00A362C3" w:rsidP="005A61C2">
            <w:pPr>
              <w:rPr>
                <w:rFonts w:eastAsia="Calibri" w:cstheme="minorHAnsi"/>
                <w:sz w:val="16"/>
                <w:szCs w:val="16"/>
              </w:rPr>
            </w:pPr>
            <w:r w:rsidRPr="0095182A">
              <w:rPr>
                <w:rFonts w:eastAsia="Calibri" w:cstheme="minorHAnsi"/>
                <w:sz w:val="16"/>
                <w:szCs w:val="16"/>
              </w:rPr>
              <w:t>Fiona Clark</w:t>
            </w:r>
          </w:p>
        </w:tc>
        <w:tc>
          <w:tcPr>
            <w:tcW w:w="2717" w:type="dxa"/>
          </w:tcPr>
          <w:p w14:paraId="69ABB7BC" w14:textId="38AA5ACC" w:rsidR="000F61D8" w:rsidRPr="0095182A" w:rsidRDefault="008C0EC9" w:rsidP="005A61C2">
            <w:pPr>
              <w:rPr>
                <w:rFonts w:eastAsia="Calibri" w:cstheme="minorHAnsi"/>
                <w:sz w:val="16"/>
                <w:szCs w:val="16"/>
              </w:rPr>
            </w:pPr>
            <w:r w:rsidRPr="0095182A">
              <w:rPr>
                <w:rFonts w:eastAsia="Calibri" w:cstheme="minorHAnsi"/>
                <w:sz w:val="16"/>
                <w:szCs w:val="16"/>
              </w:rPr>
              <w:t>Keith Twyman</w:t>
            </w:r>
          </w:p>
        </w:tc>
        <w:tc>
          <w:tcPr>
            <w:tcW w:w="1984" w:type="dxa"/>
          </w:tcPr>
          <w:p w14:paraId="7BB484A7" w14:textId="2557899B" w:rsidR="000F61D8" w:rsidRPr="0095182A" w:rsidRDefault="00933515" w:rsidP="005A61C2">
            <w:pPr>
              <w:rPr>
                <w:rFonts w:eastAsia="Calibri" w:cstheme="minorHAnsi"/>
                <w:sz w:val="16"/>
                <w:szCs w:val="16"/>
              </w:rPr>
            </w:pPr>
            <w:r w:rsidRPr="0095182A">
              <w:rPr>
                <w:rFonts w:eastAsia="Calibri" w:cstheme="minorHAnsi"/>
                <w:sz w:val="16"/>
                <w:szCs w:val="16"/>
              </w:rPr>
              <w:t>Jeff Hallett</w:t>
            </w:r>
          </w:p>
        </w:tc>
      </w:tr>
      <w:tr w:rsidR="000F61D8" w:rsidRPr="00922423" w14:paraId="5BD0EAF5" w14:textId="77777777" w:rsidTr="0070644D">
        <w:trPr>
          <w:trHeight w:val="53"/>
        </w:trPr>
        <w:tc>
          <w:tcPr>
            <w:tcW w:w="2254" w:type="dxa"/>
          </w:tcPr>
          <w:p w14:paraId="3F43B7BB" w14:textId="45EB0B82" w:rsidR="000F61D8" w:rsidRPr="0095182A" w:rsidRDefault="00B2275D" w:rsidP="00BE2E5E">
            <w:pPr>
              <w:rPr>
                <w:rFonts w:cstheme="minorHAnsi"/>
                <w:b/>
                <w:bCs/>
                <w:sz w:val="16"/>
                <w:szCs w:val="16"/>
              </w:rPr>
            </w:pPr>
            <w:r w:rsidRPr="0095182A">
              <w:rPr>
                <w:rFonts w:eastAsia="Calibri" w:cstheme="minorHAnsi"/>
                <w:sz w:val="16"/>
                <w:szCs w:val="16"/>
              </w:rPr>
              <w:t>Bill Smith</w:t>
            </w:r>
          </w:p>
        </w:tc>
        <w:tc>
          <w:tcPr>
            <w:tcW w:w="2254" w:type="dxa"/>
          </w:tcPr>
          <w:p w14:paraId="23EC5275" w14:textId="7AFAD826" w:rsidR="000F61D8" w:rsidRPr="0095182A" w:rsidRDefault="000E401F" w:rsidP="005A61C2">
            <w:pPr>
              <w:rPr>
                <w:rFonts w:eastAsia="Calibri" w:cstheme="minorHAnsi"/>
                <w:sz w:val="16"/>
                <w:szCs w:val="16"/>
              </w:rPr>
            </w:pPr>
            <w:r w:rsidRPr="0095182A">
              <w:rPr>
                <w:rFonts w:eastAsia="Calibri" w:cstheme="minorHAnsi"/>
                <w:sz w:val="16"/>
                <w:szCs w:val="16"/>
              </w:rPr>
              <w:t>Matthew Bundock</w:t>
            </w:r>
          </w:p>
        </w:tc>
        <w:tc>
          <w:tcPr>
            <w:tcW w:w="2717" w:type="dxa"/>
          </w:tcPr>
          <w:p w14:paraId="3C241DF5" w14:textId="0BD32661" w:rsidR="000F61D8" w:rsidRPr="0095182A" w:rsidRDefault="008C0EC9" w:rsidP="005A61C2">
            <w:pPr>
              <w:rPr>
                <w:rFonts w:eastAsia="Calibri" w:cstheme="minorHAnsi"/>
                <w:sz w:val="16"/>
                <w:szCs w:val="16"/>
              </w:rPr>
            </w:pPr>
            <w:r w:rsidRPr="0095182A">
              <w:rPr>
                <w:rFonts w:eastAsia="Calibri" w:cstheme="minorHAnsi"/>
                <w:sz w:val="16"/>
                <w:szCs w:val="16"/>
              </w:rPr>
              <w:t>Andy White</w:t>
            </w:r>
          </w:p>
        </w:tc>
        <w:tc>
          <w:tcPr>
            <w:tcW w:w="1984" w:type="dxa"/>
          </w:tcPr>
          <w:p w14:paraId="509E1678" w14:textId="1D8F6F5A" w:rsidR="000F61D8" w:rsidRPr="0095182A" w:rsidRDefault="00933515" w:rsidP="005A61C2">
            <w:pPr>
              <w:rPr>
                <w:rFonts w:eastAsia="Calibri" w:cstheme="minorHAnsi"/>
                <w:sz w:val="16"/>
                <w:szCs w:val="16"/>
              </w:rPr>
            </w:pPr>
            <w:r w:rsidRPr="0095182A">
              <w:rPr>
                <w:rFonts w:eastAsia="Calibri" w:cstheme="minorHAnsi"/>
                <w:sz w:val="16"/>
                <w:szCs w:val="16"/>
              </w:rPr>
              <w:t>M Hallett</w:t>
            </w:r>
          </w:p>
        </w:tc>
      </w:tr>
      <w:tr w:rsidR="000F61D8" w:rsidRPr="00922423" w14:paraId="30EEA5DE" w14:textId="77777777" w:rsidTr="0070644D">
        <w:tc>
          <w:tcPr>
            <w:tcW w:w="2254" w:type="dxa"/>
          </w:tcPr>
          <w:p w14:paraId="087CD622" w14:textId="4F0A0C8F" w:rsidR="000F61D8" w:rsidRPr="0095182A" w:rsidRDefault="00BE2E5E" w:rsidP="00BE2E5E">
            <w:pPr>
              <w:rPr>
                <w:rFonts w:eastAsia="Calibri" w:cstheme="minorHAnsi"/>
                <w:sz w:val="16"/>
                <w:szCs w:val="16"/>
              </w:rPr>
            </w:pPr>
            <w:r w:rsidRPr="0095182A">
              <w:rPr>
                <w:rFonts w:eastAsia="Calibri" w:cstheme="minorHAnsi"/>
                <w:sz w:val="16"/>
                <w:szCs w:val="16"/>
              </w:rPr>
              <w:t>Andrea Hoski</w:t>
            </w:r>
            <w:r w:rsidR="003B4A8B">
              <w:rPr>
                <w:rFonts w:eastAsia="Calibri" w:cstheme="minorHAnsi"/>
                <w:sz w:val="16"/>
                <w:szCs w:val="16"/>
              </w:rPr>
              <w:t>ns</w:t>
            </w:r>
          </w:p>
        </w:tc>
        <w:tc>
          <w:tcPr>
            <w:tcW w:w="2254" w:type="dxa"/>
          </w:tcPr>
          <w:p w14:paraId="382F8D33" w14:textId="7A87BF48" w:rsidR="000F61D8" w:rsidRPr="0095182A" w:rsidRDefault="005A61C2" w:rsidP="005A61C2">
            <w:pPr>
              <w:rPr>
                <w:rFonts w:eastAsia="Calibri" w:cstheme="minorHAnsi"/>
                <w:sz w:val="16"/>
                <w:szCs w:val="16"/>
              </w:rPr>
            </w:pPr>
            <w:r w:rsidRPr="0095182A">
              <w:rPr>
                <w:rFonts w:eastAsia="Calibri" w:cstheme="minorHAnsi"/>
                <w:sz w:val="16"/>
                <w:szCs w:val="16"/>
              </w:rPr>
              <w:t>Pauline Hayter</w:t>
            </w:r>
          </w:p>
        </w:tc>
        <w:tc>
          <w:tcPr>
            <w:tcW w:w="2717" w:type="dxa"/>
          </w:tcPr>
          <w:p w14:paraId="1348B5DF" w14:textId="775502A3" w:rsidR="000F61D8" w:rsidRPr="0095182A" w:rsidRDefault="008C0EC9" w:rsidP="005A61C2">
            <w:pPr>
              <w:rPr>
                <w:rFonts w:eastAsia="Calibri" w:cstheme="minorHAnsi"/>
                <w:sz w:val="16"/>
                <w:szCs w:val="16"/>
              </w:rPr>
            </w:pPr>
            <w:r w:rsidRPr="0095182A">
              <w:rPr>
                <w:rFonts w:eastAsia="Calibri" w:cstheme="minorHAnsi"/>
                <w:sz w:val="16"/>
                <w:szCs w:val="16"/>
              </w:rPr>
              <w:t>John Fleming</w:t>
            </w:r>
          </w:p>
        </w:tc>
        <w:tc>
          <w:tcPr>
            <w:tcW w:w="1984" w:type="dxa"/>
          </w:tcPr>
          <w:p w14:paraId="6775E568" w14:textId="18FF3EAC" w:rsidR="000F61D8" w:rsidRPr="0095182A" w:rsidRDefault="00933515" w:rsidP="005A61C2">
            <w:pPr>
              <w:rPr>
                <w:rFonts w:eastAsia="Calibri" w:cstheme="minorHAnsi"/>
                <w:sz w:val="16"/>
                <w:szCs w:val="16"/>
              </w:rPr>
            </w:pPr>
            <w:r w:rsidRPr="0095182A">
              <w:rPr>
                <w:rFonts w:eastAsia="Calibri" w:cstheme="minorHAnsi"/>
                <w:sz w:val="16"/>
                <w:szCs w:val="16"/>
              </w:rPr>
              <w:t>Margaret Paul</w:t>
            </w:r>
          </w:p>
        </w:tc>
      </w:tr>
      <w:tr w:rsidR="000F61D8" w:rsidRPr="00922423" w14:paraId="21973F0A" w14:textId="77777777" w:rsidTr="0070644D">
        <w:tc>
          <w:tcPr>
            <w:tcW w:w="2254" w:type="dxa"/>
          </w:tcPr>
          <w:p w14:paraId="52D5B219" w14:textId="717BA1FA" w:rsidR="000F61D8" w:rsidRPr="0095182A" w:rsidRDefault="00BE2E5E" w:rsidP="00BE2E5E">
            <w:pPr>
              <w:rPr>
                <w:rFonts w:eastAsia="Calibri" w:cstheme="minorHAnsi"/>
                <w:sz w:val="16"/>
                <w:szCs w:val="16"/>
              </w:rPr>
            </w:pPr>
            <w:r w:rsidRPr="0095182A">
              <w:rPr>
                <w:rFonts w:eastAsia="Calibri" w:cstheme="minorHAnsi"/>
                <w:sz w:val="16"/>
                <w:szCs w:val="16"/>
              </w:rPr>
              <w:t>Neil Syrett</w:t>
            </w:r>
          </w:p>
        </w:tc>
        <w:tc>
          <w:tcPr>
            <w:tcW w:w="2254" w:type="dxa"/>
          </w:tcPr>
          <w:p w14:paraId="6B1E4AB6" w14:textId="3C94D004" w:rsidR="000F61D8" w:rsidRPr="0095182A" w:rsidRDefault="005A61C2" w:rsidP="005A61C2">
            <w:pPr>
              <w:rPr>
                <w:rFonts w:eastAsia="Calibri" w:cstheme="minorHAnsi"/>
                <w:sz w:val="16"/>
                <w:szCs w:val="16"/>
              </w:rPr>
            </w:pPr>
            <w:r w:rsidRPr="0095182A">
              <w:rPr>
                <w:rFonts w:eastAsia="Calibri" w:cstheme="minorHAnsi"/>
                <w:sz w:val="16"/>
                <w:szCs w:val="16"/>
              </w:rPr>
              <w:t>Dennis Hayter</w:t>
            </w:r>
          </w:p>
        </w:tc>
        <w:tc>
          <w:tcPr>
            <w:tcW w:w="2717" w:type="dxa"/>
          </w:tcPr>
          <w:p w14:paraId="04251BF6" w14:textId="71A70DD8" w:rsidR="000F61D8" w:rsidRPr="0095182A" w:rsidRDefault="008C0EC9" w:rsidP="005A61C2">
            <w:pPr>
              <w:rPr>
                <w:rFonts w:eastAsia="Calibri" w:cstheme="minorHAnsi"/>
                <w:sz w:val="16"/>
                <w:szCs w:val="16"/>
              </w:rPr>
            </w:pPr>
            <w:r w:rsidRPr="0095182A">
              <w:rPr>
                <w:rFonts w:eastAsia="Calibri" w:cstheme="minorHAnsi"/>
                <w:sz w:val="16"/>
                <w:szCs w:val="16"/>
              </w:rPr>
              <w:t>Fiona Fleming</w:t>
            </w:r>
          </w:p>
        </w:tc>
        <w:tc>
          <w:tcPr>
            <w:tcW w:w="1984" w:type="dxa"/>
          </w:tcPr>
          <w:p w14:paraId="1EAE58F4" w14:textId="2B0DB86A" w:rsidR="000F61D8" w:rsidRPr="0095182A" w:rsidRDefault="00E337EB" w:rsidP="005A61C2">
            <w:pPr>
              <w:rPr>
                <w:rFonts w:eastAsia="Calibri" w:cstheme="minorHAnsi"/>
                <w:sz w:val="16"/>
                <w:szCs w:val="16"/>
              </w:rPr>
            </w:pPr>
            <w:r w:rsidRPr="0095182A">
              <w:rPr>
                <w:rFonts w:eastAsia="Calibri" w:cstheme="minorHAnsi"/>
                <w:sz w:val="16"/>
                <w:szCs w:val="16"/>
              </w:rPr>
              <w:t>Amanda Hillier</w:t>
            </w:r>
          </w:p>
        </w:tc>
      </w:tr>
      <w:tr w:rsidR="007C158B" w:rsidRPr="00922423" w14:paraId="31EFA035" w14:textId="77777777" w:rsidTr="0070644D">
        <w:tc>
          <w:tcPr>
            <w:tcW w:w="2254" w:type="dxa"/>
          </w:tcPr>
          <w:p w14:paraId="1BC907E4" w14:textId="0087216D" w:rsidR="007C158B" w:rsidRPr="0095182A" w:rsidRDefault="00B30905" w:rsidP="00BE2E5E">
            <w:pPr>
              <w:rPr>
                <w:rFonts w:eastAsia="Calibri" w:cstheme="minorHAnsi"/>
                <w:sz w:val="16"/>
                <w:szCs w:val="16"/>
              </w:rPr>
            </w:pPr>
            <w:r w:rsidRPr="0095182A">
              <w:rPr>
                <w:rFonts w:eastAsia="Calibri" w:cstheme="minorHAnsi"/>
                <w:sz w:val="16"/>
                <w:szCs w:val="16"/>
              </w:rPr>
              <w:t xml:space="preserve">Wendy </w:t>
            </w:r>
            <w:r w:rsidR="003C69C2" w:rsidRPr="0095182A">
              <w:rPr>
                <w:rFonts w:eastAsia="Calibri" w:cstheme="minorHAnsi"/>
                <w:sz w:val="16"/>
                <w:szCs w:val="16"/>
              </w:rPr>
              <w:t>Ki</w:t>
            </w:r>
            <w:r w:rsidR="003B4A8B">
              <w:rPr>
                <w:rFonts w:eastAsia="Calibri" w:cstheme="minorHAnsi"/>
                <w:sz w:val="16"/>
                <w:szCs w:val="16"/>
              </w:rPr>
              <w:t>ns</w:t>
            </w:r>
            <w:r w:rsidR="003C69C2" w:rsidRPr="0095182A">
              <w:rPr>
                <w:rFonts w:eastAsia="Calibri" w:cstheme="minorHAnsi"/>
                <w:sz w:val="16"/>
                <w:szCs w:val="16"/>
              </w:rPr>
              <w:t>ley</w:t>
            </w:r>
          </w:p>
        </w:tc>
        <w:tc>
          <w:tcPr>
            <w:tcW w:w="2254" w:type="dxa"/>
          </w:tcPr>
          <w:p w14:paraId="0A406B8E" w14:textId="4BBCC24B" w:rsidR="007C158B" w:rsidRPr="0095182A" w:rsidRDefault="003C69C2" w:rsidP="005A61C2">
            <w:pPr>
              <w:rPr>
                <w:rFonts w:eastAsia="Calibri" w:cstheme="minorHAnsi"/>
                <w:sz w:val="16"/>
                <w:szCs w:val="16"/>
              </w:rPr>
            </w:pPr>
            <w:r w:rsidRPr="0095182A">
              <w:rPr>
                <w:rFonts w:eastAsia="Calibri" w:cstheme="minorHAnsi"/>
                <w:sz w:val="16"/>
                <w:szCs w:val="16"/>
              </w:rPr>
              <w:t>Nina Dunnett</w:t>
            </w:r>
          </w:p>
        </w:tc>
        <w:tc>
          <w:tcPr>
            <w:tcW w:w="2717" w:type="dxa"/>
          </w:tcPr>
          <w:p w14:paraId="646AE320" w14:textId="13D87F2D" w:rsidR="007C158B" w:rsidRPr="0095182A" w:rsidRDefault="003C69C2" w:rsidP="005A61C2">
            <w:pPr>
              <w:rPr>
                <w:rFonts w:eastAsia="Calibri" w:cstheme="minorHAnsi"/>
                <w:sz w:val="16"/>
                <w:szCs w:val="16"/>
              </w:rPr>
            </w:pPr>
            <w:r w:rsidRPr="0095182A">
              <w:rPr>
                <w:rFonts w:eastAsia="Calibri" w:cstheme="minorHAnsi"/>
                <w:sz w:val="16"/>
                <w:szCs w:val="16"/>
              </w:rPr>
              <w:t>Richard Dunnett</w:t>
            </w:r>
          </w:p>
        </w:tc>
        <w:tc>
          <w:tcPr>
            <w:tcW w:w="1984" w:type="dxa"/>
          </w:tcPr>
          <w:p w14:paraId="739839D5" w14:textId="2D23DDD7" w:rsidR="007C158B" w:rsidRPr="0095182A" w:rsidRDefault="00A362C3" w:rsidP="005A61C2">
            <w:pPr>
              <w:rPr>
                <w:rFonts w:eastAsia="Calibri" w:cstheme="minorHAnsi"/>
                <w:sz w:val="16"/>
                <w:szCs w:val="16"/>
              </w:rPr>
            </w:pPr>
            <w:r w:rsidRPr="0095182A">
              <w:rPr>
                <w:rFonts w:eastAsia="Calibri" w:cstheme="minorHAnsi"/>
                <w:sz w:val="16"/>
                <w:szCs w:val="16"/>
              </w:rPr>
              <w:t>Harry Ziman</w:t>
            </w:r>
          </w:p>
        </w:tc>
      </w:tr>
      <w:tr w:rsidR="000F61D8" w:rsidRPr="00922423" w14:paraId="6DEFED9E" w14:textId="77777777" w:rsidTr="00A97AE8">
        <w:trPr>
          <w:trHeight w:val="229"/>
        </w:trPr>
        <w:tc>
          <w:tcPr>
            <w:tcW w:w="2254" w:type="dxa"/>
          </w:tcPr>
          <w:p w14:paraId="17FC1722" w14:textId="0E13AE7C" w:rsidR="000F61D8" w:rsidRPr="0095182A" w:rsidRDefault="007F10C6" w:rsidP="00BE2E5E">
            <w:pPr>
              <w:rPr>
                <w:rFonts w:eastAsia="Calibri" w:cstheme="minorHAnsi"/>
                <w:sz w:val="16"/>
                <w:szCs w:val="16"/>
              </w:rPr>
            </w:pPr>
            <w:r w:rsidRPr="0095182A">
              <w:rPr>
                <w:rFonts w:eastAsia="Calibri" w:cstheme="minorHAnsi"/>
                <w:sz w:val="16"/>
                <w:szCs w:val="16"/>
              </w:rPr>
              <w:t>Peter Crockford</w:t>
            </w:r>
          </w:p>
        </w:tc>
        <w:tc>
          <w:tcPr>
            <w:tcW w:w="2254" w:type="dxa"/>
          </w:tcPr>
          <w:p w14:paraId="3D1028C7" w14:textId="08260E90" w:rsidR="000F61D8" w:rsidRPr="0095182A" w:rsidRDefault="005A61C2" w:rsidP="005A61C2">
            <w:pPr>
              <w:rPr>
                <w:rFonts w:eastAsia="Calibri" w:cstheme="minorHAnsi"/>
                <w:sz w:val="16"/>
                <w:szCs w:val="16"/>
              </w:rPr>
            </w:pPr>
            <w:r w:rsidRPr="0095182A">
              <w:rPr>
                <w:rFonts w:eastAsia="Calibri" w:cstheme="minorHAnsi"/>
                <w:sz w:val="16"/>
                <w:szCs w:val="16"/>
              </w:rPr>
              <w:t>AL Thompson</w:t>
            </w:r>
          </w:p>
        </w:tc>
        <w:tc>
          <w:tcPr>
            <w:tcW w:w="2717" w:type="dxa"/>
          </w:tcPr>
          <w:p w14:paraId="2FF92EFB" w14:textId="6CA5B5C1" w:rsidR="000F61D8" w:rsidRPr="0095182A" w:rsidRDefault="00A362C3" w:rsidP="005A61C2">
            <w:pPr>
              <w:rPr>
                <w:rFonts w:eastAsia="Calibri" w:cstheme="minorHAnsi"/>
                <w:sz w:val="16"/>
                <w:szCs w:val="16"/>
              </w:rPr>
            </w:pPr>
            <w:r w:rsidRPr="0095182A">
              <w:rPr>
                <w:rFonts w:eastAsia="Calibri" w:cstheme="minorHAnsi"/>
                <w:sz w:val="16"/>
                <w:szCs w:val="16"/>
              </w:rPr>
              <w:t>Clare Euston</w:t>
            </w:r>
          </w:p>
        </w:tc>
        <w:tc>
          <w:tcPr>
            <w:tcW w:w="1984" w:type="dxa"/>
          </w:tcPr>
          <w:p w14:paraId="058C2EE6" w14:textId="69A65CA7" w:rsidR="000F61D8" w:rsidRPr="0095182A" w:rsidRDefault="00FE1C0E" w:rsidP="005A61C2">
            <w:pPr>
              <w:rPr>
                <w:rFonts w:eastAsia="Calibri" w:cstheme="minorHAnsi"/>
                <w:sz w:val="16"/>
                <w:szCs w:val="16"/>
              </w:rPr>
            </w:pPr>
            <w:r w:rsidRPr="0095182A">
              <w:rPr>
                <w:rFonts w:eastAsia="Calibri" w:cstheme="minorHAnsi"/>
                <w:sz w:val="16"/>
                <w:szCs w:val="16"/>
              </w:rPr>
              <w:t>Sophie Bartram</w:t>
            </w:r>
          </w:p>
        </w:tc>
      </w:tr>
      <w:tr w:rsidR="00E337EB" w:rsidRPr="00922423" w14:paraId="70F305DA" w14:textId="77777777" w:rsidTr="0070644D">
        <w:tc>
          <w:tcPr>
            <w:tcW w:w="2254" w:type="dxa"/>
          </w:tcPr>
          <w:p w14:paraId="0ADA30B8" w14:textId="5B812501" w:rsidR="00E337EB" w:rsidRPr="0095182A" w:rsidRDefault="00E337EB" w:rsidP="00BE2E5E">
            <w:pPr>
              <w:rPr>
                <w:rFonts w:eastAsia="Calibri" w:cstheme="minorHAnsi"/>
                <w:sz w:val="16"/>
                <w:szCs w:val="16"/>
              </w:rPr>
            </w:pPr>
            <w:r w:rsidRPr="0095182A">
              <w:rPr>
                <w:rFonts w:eastAsia="Calibri" w:cstheme="minorHAnsi"/>
                <w:sz w:val="16"/>
                <w:szCs w:val="16"/>
              </w:rPr>
              <w:t>Hazel Chapman</w:t>
            </w:r>
          </w:p>
        </w:tc>
        <w:tc>
          <w:tcPr>
            <w:tcW w:w="2254" w:type="dxa"/>
          </w:tcPr>
          <w:p w14:paraId="6F8BAE86" w14:textId="2BC6078C" w:rsidR="00E337EB" w:rsidRPr="0095182A" w:rsidRDefault="00B2275D" w:rsidP="005A61C2">
            <w:pPr>
              <w:rPr>
                <w:rFonts w:eastAsia="Calibri" w:cstheme="minorHAnsi"/>
                <w:sz w:val="16"/>
                <w:szCs w:val="16"/>
              </w:rPr>
            </w:pPr>
            <w:r w:rsidRPr="0095182A">
              <w:rPr>
                <w:rFonts w:eastAsia="Calibri" w:cstheme="minorHAnsi"/>
                <w:sz w:val="16"/>
                <w:szCs w:val="16"/>
              </w:rPr>
              <w:t>Claire Bartram</w:t>
            </w:r>
          </w:p>
        </w:tc>
        <w:tc>
          <w:tcPr>
            <w:tcW w:w="2717" w:type="dxa"/>
          </w:tcPr>
          <w:p w14:paraId="5CB346E9" w14:textId="309B0258" w:rsidR="00E337EB" w:rsidRPr="0095182A" w:rsidRDefault="00A362C3" w:rsidP="005A61C2">
            <w:pPr>
              <w:rPr>
                <w:rFonts w:eastAsia="Calibri" w:cstheme="minorHAnsi"/>
                <w:sz w:val="16"/>
                <w:szCs w:val="16"/>
              </w:rPr>
            </w:pPr>
            <w:r w:rsidRPr="0095182A">
              <w:rPr>
                <w:rFonts w:eastAsia="Calibri" w:cstheme="minorHAnsi"/>
                <w:sz w:val="16"/>
                <w:szCs w:val="16"/>
              </w:rPr>
              <w:t>K Timmi</w:t>
            </w:r>
            <w:r w:rsidR="003B4A8B">
              <w:rPr>
                <w:rFonts w:eastAsia="Calibri" w:cstheme="minorHAnsi"/>
                <w:sz w:val="16"/>
                <w:szCs w:val="16"/>
              </w:rPr>
              <w:t>ns</w:t>
            </w:r>
          </w:p>
        </w:tc>
        <w:tc>
          <w:tcPr>
            <w:tcW w:w="1984" w:type="dxa"/>
          </w:tcPr>
          <w:p w14:paraId="64B438C7" w14:textId="2A72F130" w:rsidR="00E337EB" w:rsidRPr="0095182A" w:rsidRDefault="00A97AE8" w:rsidP="005A61C2">
            <w:pPr>
              <w:rPr>
                <w:rFonts w:eastAsia="Calibri" w:cstheme="minorHAnsi"/>
                <w:sz w:val="16"/>
                <w:szCs w:val="16"/>
              </w:rPr>
            </w:pPr>
            <w:r w:rsidRPr="0095182A">
              <w:rPr>
                <w:rFonts w:eastAsia="Calibri" w:cstheme="minorHAnsi"/>
                <w:sz w:val="16"/>
                <w:szCs w:val="16"/>
              </w:rPr>
              <w:t>Belinda Rudderham</w:t>
            </w:r>
          </w:p>
        </w:tc>
      </w:tr>
      <w:tr w:rsidR="00540A3C" w:rsidRPr="00922423" w14:paraId="08146C11" w14:textId="77777777" w:rsidTr="0095182A">
        <w:trPr>
          <w:trHeight w:val="249"/>
        </w:trPr>
        <w:tc>
          <w:tcPr>
            <w:tcW w:w="2254" w:type="dxa"/>
          </w:tcPr>
          <w:p w14:paraId="34ED027F" w14:textId="72B6FC8A" w:rsidR="00540A3C" w:rsidRPr="0095182A" w:rsidRDefault="00A362C3" w:rsidP="00BE2E5E">
            <w:pPr>
              <w:rPr>
                <w:rFonts w:eastAsia="Calibri" w:cstheme="minorHAnsi"/>
                <w:sz w:val="16"/>
                <w:szCs w:val="16"/>
              </w:rPr>
            </w:pPr>
            <w:r w:rsidRPr="0095182A">
              <w:rPr>
                <w:rFonts w:eastAsia="Calibri" w:cstheme="minorHAnsi"/>
                <w:sz w:val="16"/>
                <w:szCs w:val="16"/>
              </w:rPr>
              <w:t>Liz Pardey</w:t>
            </w:r>
          </w:p>
        </w:tc>
        <w:tc>
          <w:tcPr>
            <w:tcW w:w="2254" w:type="dxa"/>
          </w:tcPr>
          <w:p w14:paraId="03858311" w14:textId="1C7984F2" w:rsidR="00540A3C" w:rsidRPr="0095182A" w:rsidRDefault="00540A3C" w:rsidP="005A61C2">
            <w:pPr>
              <w:rPr>
                <w:rFonts w:eastAsia="Calibri" w:cstheme="minorHAnsi"/>
                <w:sz w:val="16"/>
                <w:szCs w:val="16"/>
              </w:rPr>
            </w:pPr>
          </w:p>
        </w:tc>
        <w:tc>
          <w:tcPr>
            <w:tcW w:w="2717" w:type="dxa"/>
          </w:tcPr>
          <w:p w14:paraId="3401D27E" w14:textId="20242102" w:rsidR="00540A3C" w:rsidRPr="0095182A" w:rsidRDefault="00540A3C" w:rsidP="005A61C2">
            <w:pPr>
              <w:rPr>
                <w:rFonts w:eastAsia="Calibri" w:cstheme="minorHAnsi"/>
                <w:sz w:val="16"/>
                <w:szCs w:val="16"/>
              </w:rPr>
            </w:pPr>
          </w:p>
        </w:tc>
        <w:tc>
          <w:tcPr>
            <w:tcW w:w="1984" w:type="dxa"/>
          </w:tcPr>
          <w:p w14:paraId="44F50D84" w14:textId="6FD22A17" w:rsidR="00540A3C" w:rsidRPr="0095182A" w:rsidRDefault="00540A3C" w:rsidP="005A61C2">
            <w:pPr>
              <w:rPr>
                <w:rFonts w:eastAsia="Calibri" w:cstheme="minorHAnsi"/>
                <w:sz w:val="16"/>
                <w:szCs w:val="16"/>
              </w:rPr>
            </w:pPr>
          </w:p>
        </w:tc>
      </w:tr>
    </w:tbl>
    <w:tbl>
      <w:tblPr>
        <w:tblW w:w="9440" w:type="dxa"/>
        <w:tblLook w:val="04A0" w:firstRow="1" w:lastRow="0" w:firstColumn="1" w:lastColumn="0" w:noHBand="0" w:noVBand="1"/>
      </w:tblPr>
      <w:tblGrid>
        <w:gridCol w:w="9440"/>
      </w:tblGrid>
      <w:tr w:rsidR="00922423" w:rsidRPr="00922423" w14:paraId="11BD812E" w14:textId="77777777" w:rsidTr="00CC201F">
        <w:trPr>
          <w:trHeight w:val="300"/>
        </w:trPr>
        <w:tc>
          <w:tcPr>
            <w:tcW w:w="9440" w:type="dxa"/>
            <w:tcBorders>
              <w:top w:val="nil"/>
              <w:left w:val="nil"/>
              <w:bottom w:val="nil"/>
              <w:right w:val="nil"/>
            </w:tcBorders>
            <w:noWrap/>
            <w:vAlign w:val="center"/>
          </w:tcPr>
          <w:tbl>
            <w:tblPr>
              <w:tblStyle w:val="TableGrid"/>
              <w:tblpPr w:leftFromText="180" w:rightFromText="180" w:vertAnchor="text" w:horzAnchor="margin" w:tblpX="-147" w:tblpY="74"/>
              <w:tblW w:w="9214" w:type="dxa"/>
              <w:tblLook w:val="04A0" w:firstRow="1" w:lastRow="0" w:firstColumn="1" w:lastColumn="0" w:noHBand="0" w:noVBand="1"/>
            </w:tblPr>
            <w:tblGrid>
              <w:gridCol w:w="1099"/>
              <w:gridCol w:w="8115"/>
            </w:tblGrid>
            <w:tr w:rsidR="00922423" w:rsidRPr="00076D6C" w14:paraId="6582AF2F" w14:textId="77777777" w:rsidTr="00462AEF">
              <w:trPr>
                <w:trHeight w:val="343"/>
              </w:trPr>
              <w:tc>
                <w:tcPr>
                  <w:tcW w:w="1099" w:type="dxa"/>
                </w:tcPr>
                <w:p w14:paraId="7CA3DB99" w14:textId="77777777" w:rsidR="00922423" w:rsidRPr="00076D6C" w:rsidRDefault="00922423" w:rsidP="008E6706">
                  <w:pPr>
                    <w:jc w:val="both"/>
                    <w:rPr>
                      <w:rFonts w:cstheme="minorHAnsi"/>
                      <w:b/>
                      <w:bCs/>
                      <w:sz w:val="16"/>
                      <w:szCs w:val="16"/>
                    </w:rPr>
                  </w:pPr>
                </w:p>
              </w:tc>
              <w:tc>
                <w:tcPr>
                  <w:tcW w:w="8115" w:type="dxa"/>
                </w:tcPr>
                <w:p w14:paraId="352C6BB4" w14:textId="77777777" w:rsidR="00922423" w:rsidRPr="00076D6C" w:rsidRDefault="00922423" w:rsidP="008E6706">
                  <w:pPr>
                    <w:jc w:val="center"/>
                    <w:rPr>
                      <w:rFonts w:cstheme="minorHAnsi"/>
                      <w:b/>
                      <w:bCs/>
                      <w:sz w:val="16"/>
                      <w:szCs w:val="16"/>
                    </w:rPr>
                  </w:pPr>
                  <w:r w:rsidRPr="00076D6C">
                    <w:rPr>
                      <w:rFonts w:cstheme="minorHAnsi"/>
                      <w:b/>
                      <w:bCs/>
                      <w:sz w:val="16"/>
                      <w:szCs w:val="16"/>
                    </w:rPr>
                    <w:t>MINUTES</w:t>
                  </w:r>
                </w:p>
              </w:tc>
            </w:tr>
            <w:tr w:rsidR="00922423" w:rsidRPr="00076D6C" w14:paraId="3982D9DA" w14:textId="77777777" w:rsidTr="00462AEF">
              <w:trPr>
                <w:trHeight w:val="263"/>
              </w:trPr>
              <w:tc>
                <w:tcPr>
                  <w:tcW w:w="1099" w:type="dxa"/>
                </w:tcPr>
                <w:p w14:paraId="61878DDE" w14:textId="77777777" w:rsidR="00922423" w:rsidRPr="00076D6C" w:rsidRDefault="00922423" w:rsidP="00306506">
                  <w:pPr>
                    <w:pStyle w:val="ListParagraph"/>
                    <w:jc w:val="both"/>
                    <w:rPr>
                      <w:rFonts w:cstheme="minorHAnsi"/>
                      <w:b/>
                      <w:bCs/>
                      <w:sz w:val="16"/>
                      <w:szCs w:val="16"/>
                    </w:rPr>
                  </w:pPr>
                </w:p>
              </w:tc>
              <w:tc>
                <w:tcPr>
                  <w:tcW w:w="8115" w:type="dxa"/>
                </w:tcPr>
                <w:p w14:paraId="064E45FB" w14:textId="6959ABCC" w:rsidR="00922423" w:rsidRPr="00076D6C" w:rsidRDefault="00922423" w:rsidP="00A40269">
                  <w:pPr>
                    <w:jc w:val="both"/>
                    <w:rPr>
                      <w:rFonts w:cstheme="minorHAnsi"/>
                      <w:sz w:val="16"/>
                      <w:szCs w:val="16"/>
                    </w:rPr>
                  </w:pPr>
                  <w:r w:rsidRPr="00076D6C">
                    <w:rPr>
                      <w:rFonts w:cstheme="minorHAnsi"/>
                      <w:sz w:val="16"/>
                      <w:szCs w:val="16"/>
                    </w:rPr>
                    <w:t xml:space="preserve">The meeting was opened at 2pm by </w:t>
                  </w:r>
                  <w:r w:rsidR="007B7760" w:rsidRPr="00076D6C">
                    <w:rPr>
                      <w:rFonts w:cstheme="minorHAnsi"/>
                      <w:sz w:val="16"/>
                      <w:szCs w:val="16"/>
                    </w:rPr>
                    <w:t>Jayne Groom (</w:t>
                  </w:r>
                  <w:r w:rsidR="00A878F3">
                    <w:rPr>
                      <w:rFonts w:cstheme="minorHAnsi"/>
                      <w:sz w:val="16"/>
                      <w:szCs w:val="16"/>
                    </w:rPr>
                    <w:t>JG</w:t>
                  </w:r>
                  <w:r w:rsidRPr="00076D6C">
                    <w:rPr>
                      <w:rFonts w:cstheme="minorHAnsi"/>
                      <w:sz w:val="16"/>
                      <w:szCs w:val="16"/>
                    </w:rPr>
                    <w:t xml:space="preserve">) Retiring President. </w:t>
                  </w:r>
                  <w:r w:rsidR="007B7760" w:rsidRPr="00076D6C">
                    <w:rPr>
                      <w:rFonts w:cstheme="minorHAnsi"/>
                      <w:sz w:val="16"/>
                      <w:szCs w:val="16"/>
                    </w:rPr>
                    <w:t>She</w:t>
                  </w:r>
                  <w:r w:rsidRPr="00076D6C">
                    <w:rPr>
                      <w:rFonts w:cstheme="minorHAnsi"/>
                      <w:sz w:val="16"/>
                      <w:szCs w:val="16"/>
                    </w:rPr>
                    <w:t xml:space="preserve"> welcomed those present and declared the meeting quorate and correctly </w:t>
                  </w:r>
                  <w:r w:rsidR="00A878F3" w:rsidRPr="00076D6C">
                    <w:rPr>
                      <w:rFonts w:cstheme="minorHAnsi"/>
                      <w:sz w:val="16"/>
                      <w:szCs w:val="16"/>
                    </w:rPr>
                    <w:t>constituted</w:t>
                  </w:r>
                  <w:r w:rsidRPr="00076D6C">
                    <w:rPr>
                      <w:rFonts w:cstheme="minorHAnsi"/>
                      <w:sz w:val="16"/>
                      <w:szCs w:val="16"/>
                    </w:rPr>
                    <w:t xml:space="preserve">. </w:t>
                  </w:r>
                  <w:r w:rsidR="00AD111F" w:rsidRPr="00076D6C">
                    <w:rPr>
                      <w:rFonts w:cstheme="minorHAnsi"/>
                      <w:sz w:val="16"/>
                      <w:szCs w:val="16"/>
                    </w:rPr>
                    <w:t>She note</w:t>
                  </w:r>
                  <w:r w:rsidR="00A878F3">
                    <w:rPr>
                      <w:rFonts w:cstheme="minorHAnsi"/>
                      <w:sz w:val="16"/>
                      <w:szCs w:val="16"/>
                    </w:rPr>
                    <w:t>d</w:t>
                  </w:r>
                  <w:r w:rsidR="00AD111F" w:rsidRPr="00076D6C">
                    <w:rPr>
                      <w:rFonts w:cstheme="minorHAnsi"/>
                      <w:sz w:val="16"/>
                      <w:szCs w:val="16"/>
                    </w:rPr>
                    <w:t xml:space="preserve"> that due to an accident on the A14 some members had notified that they would be delayed</w:t>
                  </w:r>
                  <w:r w:rsidR="008A33CC" w:rsidRPr="00076D6C">
                    <w:rPr>
                      <w:rFonts w:cstheme="minorHAnsi"/>
                      <w:sz w:val="16"/>
                      <w:szCs w:val="16"/>
                    </w:rPr>
                    <w:t>.</w:t>
                  </w:r>
                </w:p>
                <w:p w14:paraId="285A57CA" w14:textId="76D8BF31" w:rsidR="00922423" w:rsidRPr="00076D6C" w:rsidRDefault="00922423" w:rsidP="00A40269">
                  <w:pPr>
                    <w:jc w:val="both"/>
                    <w:rPr>
                      <w:rFonts w:cstheme="minorHAnsi"/>
                      <w:sz w:val="16"/>
                      <w:szCs w:val="16"/>
                    </w:rPr>
                  </w:pPr>
                  <w:r w:rsidRPr="00076D6C">
                    <w:rPr>
                      <w:rFonts w:cstheme="minorHAnsi"/>
                      <w:sz w:val="16"/>
                      <w:szCs w:val="16"/>
                    </w:rPr>
                    <w:t>Mrs Gail Sprake (GS), Company Secretary, explained and clarified the voting procedure for the AGM.</w:t>
                  </w:r>
                </w:p>
              </w:tc>
            </w:tr>
            <w:tr w:rsidR="00922423" w:rsidRPr="00076D6C" w14:paraId="5422AD29" w14:textId="77777777" w:rsidTr="00462AEF">
              <w:trPr>
                <w:trHeight w:val="263"/>
              </w:trPr>
              <w:tc>
                <w:tcPr>
                  <w:tcW w:w="1099" w:type="dxa"/>
                </w:tcPr>
                <w:p w14:paraId="6BEC6439" w14:textId="77777777" w:rsidR="00922423" w:rsidRPr="00076D6C" w:rsidRDefault="00922423" w:rsidP="008E6706">
                  <w:pPr>
                    <w:pStyle w:val="ListParagraph"/>
                    <w:numPr>
                      <w:ilvl w:val="0"/>
                      <w:numId w:val="40"/>
                    </w:numPr>
                    <w:jc w:val="both"/>
                    <w:rPr>
                      <w:rFonts w:cstheme="minorHAnsi"/>
                      <w:b/>
                      <w:bCs/>
                      <w:sz w:val="16"/>
                      <w:szCs w:val="16"/>
                    </w:rPr>
                  </w:pPr>
                </w:p>
              </w:tc>
              <w:tc>
                <w:tcPr>
                  <w:tcW w:w="8115" w:type="dxa"/>
                </w:tcPr>
                <w:p w14:paraId="5B9E39C1" w14:textId="77777777" w:rsidR="00922423" w:rsidRPr="00076D6C" w:rsidRDefault="00922423" w:rsidP="008E6706">
                  <w:pPr>
                    <w:rPr>
                      <w:rFonts w:cstheme="minorHAnsi"/>
                      <w:b/>
                      <w:bCs/>
                      <w:sz w:val="16"/>
                      <w:szCs w:val="16"/>
                    </w:rPr>
                  </w:pPr>
                  <w:r w:rsidRPr="00076D6C">
                    <w:rPr>
                      <w:rFonts w:cstheme="minorHAnsi"/>
                      <w:b/>
                      <w:bCs/>
                      <w:sz w:val="16"/>
                      <w:szCs w:val="16"/>
                    </w:rPr>
                    <w:t>Apologies for Absence</w:t>
                  </w:r>
                </w:p>
                <w:p w14:paraId="34E551C7" w14:textId="77777777" w:rsidR="00922423" w:rsidRPr="00076D6C" w:rsidRDefault="00922423" w:rsidP="00C31BB5">
                  <w:pPr>
                    <w:rPr>
                      <w:rFonts w:cstheme="minorHAnsi"/>
                      <w:b/>
                      <w:bCs/>
                      <w:sz w:val="16"/>
                      <w:szCs w:val="16"/>
                    </w:rPr>
                  </w:pPr>
                  <w:r w:rsidRPr="00076D6C">
                    <w:rPr>
                      <w:rFonts w:cstheme="minorHAnsi"/>
                      <w:sz w:val="16"/>
                      <w:szCs w:val="16"/>
                    </w:rPr>
                    <w:t>These were received from</w:t>
                  </w:r>
                  <w:r w:rsidRPr="00076D6C">
                    <w:rPr>
                      <w:rFonts w:cstheme="minorHAnsi"/>
                      <w:b/>
                      <w:bCs/>
                      <w:sz w:val="16"/>
                      <w:szCs w:val="16"/>
                    </w:rPr>
                    <w:t>:</w:t>
                  </w:r>
                </w:p>
                <w:p w14:paraId="6FEBBD10" w14:textId="1C350BAE" w:rsidR="00922423" w:rsidRPr="00076D6C" w:rsidRDefault="00922423" w:rsidP="00E34F49">
                  <w:pPr>
                    <w:pStyle w:val="Standard"/>
                    <w:snapToGrid w:val="0"/>
                    <w:rPr>
                      <w:rFonts w:asciiTheme="minorHAnsi" w:hAnsiTheme="minorHAnsi" w:cstheme="minorHAnsi"/>
                      <w:sz w:val="16"/>
                      <w:szCs w:val="16"/>
                    </w:rPr>
                  </w:pPr>
                  <w:r w:rsidRPr="00076D6C">
                    <w:rPr>
                      <w:rFonts w:asciiTheme="minorHAnsi" w:hAnsiTheme="minorHAnsi" w:cstheme="minorHAnsi"/>
                      <w:sz w:val="16"/>
                      <w:szCs w:val="16"/>
                    </w:rPr>
                    <w:t>Adrian Hosk</w:t>
                  </w:r>
                  <w:r w:rsidR="003B4A8B" w:rsidRPr="00076D6C">
                    <w:rPr>
                      <w:rFonts w:asciiTheme="minorHAnsi" w:hAnsiTheme="minorHAnsi" w:cstheme="minorHAnsi"/>
                      <w:sz w:val="16"/>
                      <w:szCs w:val="16"/>
                    </w:rPr>
                    <w:t>ins</w:t>
                  </w:r>
                </w:p>
                <w:p w14:paraId="41C0F7DD" w14:textId="77777777" w:rsidR="00922423" w:rsidRPr="00076D6C" w:rsidRDefault="00922423" w:rsidP="00E34F49">
                  <w:pPr>
                    <w:pStyle w:val="Standard"/>
                    <w:snapToGrid w:val="0"/>
                    <w:rPr>
                      <w:rFonts w:asciiTheme="minorHAnsi" w:hAnsiTheme="minorHAnsi" w:cstheme="minorHAnsi"/>
                      <w:sz w:val="16"/>
                      <w:szCs w:val="16"/>
                    </w:rPr>
                  </w:pPr>
                  <w:r w:rsidRPr="00076D6C">
                    <w:rPr>
                      <w:rFonts w:asciiTheme="minorHAnsi" w:hAnsiTheme="minorHAnsi" w:cstheme="minorHAnsi"/>
                      <w:sz w:val="16"/>
                      <w:szCs w:val="16"/>
                    </w:rPr>
                    <w:t>Andrew Wager</w:t>
                  </w:r>
                </w:p>
                <w:p w14:paraId="22F1A63D" w14:textId="77777777" w:rsidR="00922423" w:rsidRPr="00076D6C" w:rsidRDefault="00922423" w:rsidP="00E34F49">
                  <w:pPr>
                    <w:pStyle w:val="Standard"/>
                    <w:snapToGrid w:val="0"/>
                    <w:rPr>
                      <w:rFonts w:asciiTheme="minorHAnsi" w:hAnsiTheme="minorHAnsi" w:cstheme="minorHAnsi"/>
                      <w:sz w:val="16"/>
                      <w:szCs w:val="16"/>
                    </w:rPr>
                  </w:pPr>
                  <w:r w:rsidRPr="00076D6C">
                    <w:rPr>
                      <w:rFonts w:asciiTheme="minorHAnsi" w:hAnsiTheme="minorHAnsi" w:cstheme="minorHAnsi"/>
                      <w:sz w:val="16"/>
                      <w:szCs w:val="16"/>
                    </w:rPr>
                    <w:t>Karen Wager</w:t>
                  </w:r>
                </w:p>
                <w:p w14:paraId="2B833A8B" w14:textId="77777777" w:rsidR="00922423" w:rsidRPr="00076D6C" w:rsidRDefault="00922423" w:rsidP="00E34F49">
                  <w:pPr>
                    <w:pStyle w:val="Standard"/>
                    <w:snapToGrid w:val="0"/>
                    <w:rPr>
                      <w:rFonts w:asciiTheme="minorHAnsi" w:hAnsiTheme="minorHAnsi" w:cstheme="minorHAnsi"/>
                      <w:sz w:val="16"/>
                      <w:szCs w:val="16"/>
                    </w:rPr>
                  </w:pPr>
                  <w:r w:rsidRPr="00076D6C">
                    <w:rPr>
                      <w:rFonts w:asciiTheme="minorHAnsi" w:hAnsiTheme="minorHAnsi" w:cstheme="minorHAnsi"/>
                      <w:sz w:val="16"/>
                      <w:szCs w:val="16"/>
                    </w:rPr>
                    <w:t>Jonathan Purse</w:t>
                  </w:r>
                </w:p>
                <w:p w14:paraId="6469ABCE" w14:textId="77777777" w:rsidR="00922423" w:rsidRPr="00076D6C" w:rsidRDefault="00922423" w:rsidP="00E34F49">
                  <w:pPr>
                    <w:pStyle w:val="Standard"/>
                    <w:snapToGrid w:val="0"/>
                    <w:rPr>
                      <w:rFonts w:asciiTheme="minorHAnsi" w:hAnsiTheme="minorHAnsi" w:cstheme="minorHAnsi"/>
                      <w:sz w:val="16"/>
                      <w:szCs w:val="16"/>
                    </w:rPr>
                  </w:pPr>
                  <w:r w:rsidRPr="00076D6C">
                    <w:rPr>
                      <w:rFonts w:asciiTheme="minorHAnsi" w:hAnsiTheme="minorHAnsi" w:cstheme="minorHAnsi"/>
                      <w:sz w:val="16"/>
                      <w:szCs w:val="16"/>
                    </w:rPr>
                    <w:t>Susan Pennell</w:t>
                  </w:r>
                </w:p>
                <w:p w14:paraId="0579DA09" w14:textId="077D1C63" w:rsidR="00922423" w:rsidRPr="00076D6C" w:rsidRDefault="00922423" w:rsidP="008E6706">
                  <w:pPr>
                    <w:rPr>
                      <w:rFonts w:cstheme="minorHAnsi"/>
                      <w:sz w:val="16"/>
                      <w:szCs w:val="16"/>
                    </w:rPr>
                  </w:pPr>
                  <w:r w:rsidRPr="00076D6C">
                    <w:rPr>
                      <w:rFonts w:cstheme="minorHAnsi"/>
                      <w:sz w:val="16"/>
                      <w:szCs w:val="16"/>
                    </w:rPr>
                    <w:t>Daniel Oakley</w:t>
                  </w:r>
                </w:p>
                <w:p w14:paraId="2EDF9044" w14:textId="6027FEBC" w:rsidR="00922423" w:rsidRPr="00076D6C" w:rsidRDefault="00922423" w:rsidP="008E6706">
                  <w:pPr>
                    <w:rPr>
                      <w:rFonts w:cstheme="minorHAnsi"/>
                      <w:sz w:val="16"/>
                      <w:szCs w:val="16"/>
                    </w:rPr>
                  </w:pPr>
                  <w:r w:rsidRPr="00076D6C">
                    <w:rPr>
                      <w:rFonts w:cstheme="minorHAnsi"/>
                      <w:sz w:val="16"/>
                      <w:szCs w:val="16"/>
                    </w:rPr>
                    <w:t>Heather and Leona Fleming</w:t>
                  </w:r>
                </w:p>
                <w:p w14:paraId="12A22936" w14:textId="6EDDDD0F" w:rsidR="00922423" w:rsidRPr="00076D6C" w:rsidRDefault="008A33CC" w:rsidP="008E6706">
                  <w:pPr>
                    <w:rPr>
                      <w:rFonts w:cstheme="minorHAnsi"/>
                      <w:sz w:val="16"/>
                      <w:szCs w:val="16"/>
                    </w:rPr>
                  </w:pPr>
                  <w:r w:rsidRPr="00076D6C">
                    <w:rPr>
                      <w:rFonts w:cstheme="minorHAnsi"/>
                      <w:sz w:val="16"/>
                      <w:szCs w:val="16"/>
                    </w:rPr>
                    <w:t xml:space="preserve">Frank and </w:t>
                  </w:r>
                  <w:r w:rsidR="00922423" w:rsidRPr="00076D6C">
                    <w:rPr>
                      <w:rFonts w:cstheme="minorHAnsi"/>
                      <w:sz w:val="16"/>
                      <w:szCs w:val="16"/>
                    </w:rPr>
                    <w:t>Christine Kinge</w:t>
                  </w:r>
                </w:p>
                <w:p w14:paraId="564A1C18" w14:textId="1DB21950" w:rsidR="00922423" w:rsidRPr="00076D6C" w:rsidRDefault="00922423" w:rsidP="008E6706">
                  <w:pPr>
                    <w:rPr>
                      <w:rFonts w:cstheme="minorHAnsi"/>
                      <w:sz w:val="16"/>
                      <w:szCs w:val="16"/>
                    </w:rPr>
                  </w:pPr>
                  <w:r w:rsidRPr="00076D6C">
                    <w:rPr>
                      <w:rFonts w:cstheme="minorHAnsi"/>
                      <w:sz w:val="16"/>
                      <w:szCs w:val="16"/>
                    </w:rPr>
                    <w:t>Tom and Sandy Walne</w:t>
                  </w:r>
                </w:p>
                <w:p w14:paraId="1594A1FE" w14:textId="76DD8D4C" w:rsidR="001C6F67" w:rsidRPr="00076D6C" w:rsidRDefault="001C6F67" w:rsidP="008E6706">
                  <w:pPr>
                    <w:rPr>
                      <w:rFonts w:cstheme="minorHAnsi"/>
                      <w:sz w:val="16"/>
                      <w:szCs w:val="16"/>
                    </w:rPr>
                  </w:pPr>
                  <w:r w:rsidRPr="00076D6C">
                    <w:rPr>
                      <w:rFonts w:cstheme="minorHAnsi"/>
                      <w:sz w:val="16"/>
                      <w:szCs w:val="16"/>
                    </w:rPr>
                    <w:t>John Latham</w:t>
                  </w:r>
                </w:p>
                <w:p w14:paraId="3BE9DF6D" w14:textId="3993DA94" w:rsidR="00B83D1B" w:rsidRPr="00076D6C" w:rsidRDefault="00B83D1B" w:rsidP="008E6706">
                  <w:pPr>
                    <w:rPr>
                      <w:rFonts w:cstheme="minorHAnsi"/>
                      <w:sz w:val="16"/>
                      <w:szCs w:val="16"/>
                    </w:rPr>
                  </w:pPr>
                  <w:r w:rsidRPr="00076D6C">
                    <w:rPr>
                      <w:rFonts w:cstheme="minorHAnsi"/>
                      <w:sz w:val="16"/>
                      <w:szCs w:val="16"/>
                    </w:rPr>
                    <w:t>Robert Pritchett</w:t>
                  </w:r>
                </w:p>
                <w:p w14:paraId="4ECCFCDC" w14:textId="137B7FDC" w:rsidR="00C012F9" w:rsidRPr="00076D6C" w:rsidRDefault="00C012F9" w:rsidP="008E6706">
                  <w:pPr>
                    <w:rPr>
                      <w:rFonts w:cstheme="minorHAnsi"/>
                      <w:sz w:val="16"/>
                      <w:szCs w:val="16"/>
                    </w:rPr>
                  </w:pPr>
                  <w:r w:rsidRPr="00076D6C">
                    <w:rPr>
                      <w:rFonts w:cstheme="minorHAnsi"/>
                      <w:sz w:val="16"/>
                      <w:szCs w:val="16"/>
                    </w:rPr>
                    <w:t>Karen White</w:t>
                  </w:r>
                </w:p>
                <w:p w14:paraId="68EBAA5C" w14:textId="7D7D096F" w:rsidR="00DA5A76" w:rsidRPr="00076D6C" w:rsidRDefault="00DA5A76" w:rsidP="008E6706">
                  <w:pPr>
                    <w:rPr>
                      <w:rFonts w:cstheme="minorHAnsi"/>
                      <w:sz w:val="16"/>
                      <w:szCs w:val="16"/>
                    </w:rPr>
                  </w:pPr>
                  <w:r w:rsidRPr="00076D6C">
                    <w:rPr>
                      <w:rFonts w:cstheme="minorHAnsi"/>
                      <w:sz w:val="16"/>
                      <w:szCs w:val="16"/>
                    </w:rPr>
                    <w:t>Mark Do</w:t>
                  </w:r>
                  <w:r w:rsidR="003B4A8B" w:rsidRPr="00076D6C">
                    <w:rPr>
                      <w:rFonts w:cstheme="minorHAnsi"/>
                      <w:sz w:val="16"/>
                      <w:szCs w:val="16"/>
                    </w:rPr>
                    <w:t>ns</w:t>
                  </w:r>
                  <w:r w:rsidRPr="00076D6C">
                    <w:rPr>
                      <w:rFonts w:cstheme="minorHAnsi"/>
                      <w:sz w:val="16"/>
                      <w:szCs w:val="16"/>
                    </w:rPr>
                    <w:t>worth</w:t>
                  </w:r>
                </w:p>
                <w:p w14:paraId="29C48049" w14:textId="65FB77E6" w:rsidR="00DA5A76" w:rsidRPr="00076D6C" w:rsidRDefault="00DA5A76" w:rsidP="008E6706">
                  <w:pPr>
                    <w:rPr>
                      <w:rFonts w:cstheme="minorHAnsi"/>
                      <w:sz w:val="16"/>
                      <w:szCs w:val="16"/>
                    </w:rPr>
                  </w:pPr>
                  <w:r w:rsidRPr="00076D6C">
                    <w:rPr>
                      <w:rFonts w:cstheme="minorHAnsi"/>
                      <w:sz w:val="16"/>
                      <w:szCs w:val="16"/>
                    </w:rPr>
                    <w:t>Julie Turner</w:t>
                  </w:r>
                </w:p>
                <w:p w14:paraId="08E4D395" w14:textId="7D67B9B8" w:rsidR="00DA5A76" w:rsidRPr="00076D6C" w:rsidRDefault="00DA5A76" w:rsidP="008E6706">
                  <w:pPr>
                    <w:rPr>
                      <w:rFonts w:cstheme="minorHAnsi"/>
                      <w:sz w:val="16"/>
                      <w:szCs w:val="16"/>
                    </w:rPr>
                  </w:pPr>
                  <w:r w:rsidRPr="00076D6C">
                    <w:rPr>
                      <w:rFonts w:cstheme="minorHAnsi"/>
                      <w:sz w:val="16"/>
                      <w:szCs w:val="16"/>
                    </w:rPr>
                    <w:t>Tony Alston</w:t>
                  </w:r>
                </w:p>
                <w:p w14:paraId="3C4BE724" w14:textId="09655B7E" w:rsidR="0089235A" w:rsidRPr="00076D6C" w:rsidRDefault="0089235A" w:rsidP="008E6706">
                  <w:pPr>
                    <w:rPr>
                      <w:rFonts w:cstheme="minorHAnsi"/>
                      <w:sz w:val="16"/>
                      <w:szCs w:val="16"/>
                    </w:rPr>
                  </w:pPr>
                  <w:r w:rsidRPr="00076D6C">
                    <w:rPr>
                      <w:rFonts w:cstheme="minorHAnsi"/>
                      <w:sz w:val="16"/>
                      <w:szCs w:val="16"/>
                    </w:rPr>
                    <w:t>Jane Midwood</w:t>
                  </w:r>
                </w:p>
                <w:p w14:paraId="2D410BFE" w14:textId="77777777" w:rsidR="00922423" w:rsidRPr="00076D6C" w:rsidRDefault="00922423" w:rsidP="008E6706">
                  <w:pPr>
                    <w:rPr>
                      <w:rFonts w:cstheme="minorHAnsi"/>
                      <w:sz w:val="16"/>
                      <w:szCs w:val="16"/>
                    </w:rPr>
                  </w:pPr>
                </w:p>
                <w:p w14:paraId="709C9E60" w14:textId="3020A447" w:rsidR="00922423" w:rsidRPr="00076D6C" w:rsidRDefault="00922423" w:rsidP="008E6706">
                  <w:pPr>
                    <w:rPr>
                      <w:rFonts w:cstheme="minorHAnsi"/>
                      <w:sz w:val="16"/>
                      <w:szCs w:val="16"/>
                    </w:rPr>
                  </w:pPr>
                  <w:r w:rsidRPr="00076D6C">
                    <w:rPr>
                      <w:rFonts w:cstheme="minorHAnsi"/>
                      <w:sz w:val="16"/>
                      <w:szCs w:val="16"/>
                    </w:rPr>
                    <w:t>Sue Wager (SW) Chairman read out a list of members and friends who ha</w:t>
                  </w:r>
                  <w:r w:rsidR="00A878F3">
                    <w:rPr>
                      <w:rFonts w:cstheme="minorHAnsi"/>
                      <w:sz w:val="16"/>
                      <w:szCs w:val="16"/>
                    </w:rPr>
                    <w:t>d</w:t>
                  </w:r>
                  <w:r w:rsidRPr="00076D6C">
                    <w:rPr>
                      <w:rFonts w:cstheme="minorHAnsi"/>
                      <w:sz w:val="16"/>
                      <w:szCs w:val="16"/>
                    </w:rPr>
                    <w:t xml:space="preserve"> died since the last AGM. </w:t>
                  </w:r>
                </w:p>
                <w:p w14:paraId="36F9A9CA" w14:textId="77777777" w:rsidR="00CC201F" w:rsidRPr="00076D6C" w:rsidRDefault="00CC201F" w:rsidP="008E6706">
                  <w:pPr>
                    <w:rPr>
                      <w:rFonts w:cstheme="minorHAnsi"/>
                      <w:sz w:val="16"/>
                      <w:szCs w:val="16"/>
                    </w:rPr>
                  </w:pPr>
                </w:p>
                <w:tbl>
                  <w:tblPr>
                    <w:tblW w:w="0" w:type="auto"/>
                    <w:tblLook w:val="04A0" w:firstRow="1" w:lastRow="0" w:firstColumn="1" w:lastColumn="0" w:noHBand="0" w:noVBand="1"/>
                  </w:tblPr>
                  <w:tblGrid>
                    <w:gridCol w:w="508"/>
                    <w:gridCol w:w="769"/>
                    <w:gridCol w:w="1557"/>
                  </w:tblGrid>
                  <w:tr w:rsidR="00CC201F" w:rsidRPr="00076D6C" w14:paraId="2349F534" w14:textId="77777777" w:rsidTr="00DD0FF5">
                    <w:trPr>
                      <w:trHeight w:val="20"/>
                    </w:trPr>
                    <w:tc>
                      <w:tcPr>
                        <w:tcW w:w="0" w:type="auto"/>
                        <w:tcBorders>
                          <w:top w:val="nil"/>
                          <w:left w:val="nil"/>
                          <w:bottom w:val="nil"/>
                          <w:right w:val="nil"/>
                        </w:tcBorders>
                        <w:noWrap/>
                        <w:vAlign w:val="bottom"/>
                        <w:hideMark/>
                      </w:tcPr>
                      <w:p w14:paraId="379E5519"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Mr</w:t>
                        </w:r>
                      </w:p>
                    </w:tc>
                    <w:tc>
                      <w:tcPr>
                        <w:tcW w:w="0" w:type="auto"/>
                        <w:tcBorders>
                          <w:top w:val="nil"/>
                          <w:left w:val="nil"/>
                          <w:bottom w:val="nil"/>
                          <w:right w:val="nil"/>
                        </w:tcBorders>
                        <w:noWrap/>
                        <w:vAlign w:val="bottom"/>
                        <w:hideMark/>
                      </w:tcPr>
                      <w:p w14:paraId="50337B45"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Rod</w:t>
                        </w:r>
                      </w:p>
                    </w:tc>
                    <w:tc>
                      <w:tcPr>
                        <w:tcW w:w="0" w:type="auto"/>
                        <w:tcBorders>
                          <w:top w:val="nil"/>
                          <w:left w:val="nil"/>
                          <w:bottom w:val="nil"/>
                          <w:right w:val="nil"/>
                        </w:tcBorders>
                        <w:noWrap/>
                        <w:vAlign w:val="bottom"/>
                        <w:hideMark/>
                      </w:tcPr>
                      <w:p w14:paraId="620CE214"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Blackmore</w:t>
                        </w:r>
                      </w:p>
                    </w:tc>
                  </w:tr>
                  <w:tr w:rsidR="00CC201F" w:rsidRPr="00076D6C" w14:paraId="62FB3312" w14:textId="77777777" w:rsidTr="00DD0FF5">
                    <w:trPr>
                      <w:trHeight w:val="20"/>
                    </w:trPr>
                    <w:tc>
                      <w:tcPr>
                        <w:tcW w:w="0" w:type="auto"/>
                        <w:tcBorders>
                          <w:top w:val="nil"/>
                          <w:left w:val="nil"/>
                          <w:bottom w:val="nil"/>
                          <w:right w:val="nil"/>
                        </w:tcBorders>
                        <w:noWrap/>
                        <w:vAlign w:val="bottom"/>
                        <w:hideMark/>
                      </w:tcPr>
                      <w:p w14:paraId="6750A0DB"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Mr</w:t>
                        </w:r>
                      </w:p>
                    </w:tc>
                    <w:tc>
                      <w:tcPr>
                        <w:tcW w:w="0" w:type="auto"/>
                        <w:tcBorders>
                          <w:top w:val="nil"/>
                          <w:left w:val="nil"/>
                          <w:bottom w:val="nil"/>
                          <w:right w:val="nil"/>
                        </w:tcBorders>
                        <w:noWrap/>
                        <w:vAlign w:val="bottom"/>
                        <w:hideMark/>
                      </w:tcPr>
                      <w:p w14:paraId="1B37F104"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A</w:t>
                        </w:r>
                      </w:p>
                    </w:tc>
                    <w:tc>
                      <w:tcPr>
                        <w:tcW w:w="0" w:type="auto"/>
                        <w:tcBorders>
                          <w:top w:val="nil"/>
                          <w:left w:val="nil"/>
                          <w:bottom w:val="nil"/>
                          <w:right w:val="nil"/>
                        </w:tcBorders>
                        <w:noWrap/>
                        <w:vAlign w:val="bottom"/>
                        <w:hideMark/>
                      </w:tcPr>
                      <w:p w14:paraId="4C25D8CE"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Bull</w:t>
                        </w:r>
                      </w:p>
                    </w:tc>
                  </w:tr>
                  <w:tr w:rsidR="00CC201F" w:rsidRPr="00076D6C" w14:paraId="783792BE" w14:textId="77777777" w:rsidTr="00DD0FF5">
                    <w:trPr>
                      <w:trHeight w:val="20"/>
                    </w:trPr>
                    <w:tc>
                      <w:tcPr>
                        <w:tcW w:w="0" w:type="auto"/>
                        <w:tcBorders>
                          <w:top w:val="nil"/>
                          <w:left w:val="nil"/>
                          <w:bottom w:val="nil"/>
                          <w:right w:val="nil"/>
                        </w:tcBorders>
                        <w:noWrap/>
                        <w:vAlign w:val="bottom"/>
                        <w:hideMark/>
                      </w:tcPr>
                      <w:p w14:paraId="59E32A61"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Mr</w:t>
                        </w:r>
                      </w:p>
                    </w:tc>
                    <w:tc>
                      <w:tcPr>
                        <w:tcW w:w="0" w:type="auto"/>
                        <w:tcBorders>
                          <w:top w:val="nil"/>
                          <w:left w:val="nil"/>
                          <w:bottom w:val="nil"/>
                          <w:right w:val="nil"/>
                        </w:tcBorders>
                        <w:noWrap/>
                        <w:vAlign w:val="bottom"/>
                        <w:hideMark/>
                      </w:tcPr>
                      <w:p w14:paraId="7ADDBA34"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RA</w:t>
                        </w:r>
                      </w:p>
                    </w:tc>
                    <w:tc>
                      <w:tcPr>
                        <w:tcW w:w="0" w:type="auto"/>
                        <w:tcBorders>
                          <w:top w:val="nil"/>
                          <w:left w:val="nil"/>
                          <w:bottom w:val="nil"/>
                          <w:right w:val="nil"/>
                        </w:tcBorders>
                        <w:noWrap/>
                        <w:vAlign w:val="bottom"/>
                        <w:hideMark/>
                      </w:tcPr>
                      <w:p w14:paraId="273D5D78"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Clarke BVMS MRCVS</w:t>
                        </w:r>
                      </w:p>
                    </w:tc>
                  </w:tr>
                  <w:tr w:rsidR="00CC201F" w:rsidRPr="00076D6C" w14:paraId="6664E6AF" w14:textId="77777777" w:rsidTr="00DD0FF5">
                    <w:trPr>
                      <w:trHeight w:val="20"/>
                    </w:trPr>
                    <w:tc>
                      <w:tcPr>
                        <w:tcW w:w="0" w:type="auto"/>
                        <w:tcBorders>
                          <w:top w:val="nil"/>
                          <w:left w:val="nil"/>
                          <w:bottom w:val="nil"/>
                          <w:right w:val="nil"/>
                        </w:tcBorders>
                        <w:noWrap/>
                        <w:vAlign w:val="bottom"/>
                        <w:hideMark/>
                      </w:tcPr>
                      <w:p w14:paraId="07056E2D"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Ms</w:t>
                        </w:r>
                      </w:p>
                    </w:tc>
                    <w:tc>
                      <w:tcPr>
                        <w:tcW w:w="0" w:type="auto"/>
                        <w:tcBorders>
                          <w:top w:val="nil"/>
                          <w:left w:val="nil"/>
                          <w:bottom w:val="nil"/>
                          <w:right w:val="nil"/>
                        </w:tcBorders>
                        <w:noWrap/>
                        <w:vAlign w:val="bottom"/>
                        <w:hideMark/>
                      </w:tcPr>
                      <w:p w14:paraId="76605E3B"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Karina J</w:t>
                        </w:r>
                      </w:p>
                    </w:tc>
                    <w:tc>
                      <w:tcPr>
                        <w:tcW w:w="0" w:type="auto"/>
                        <w:tcBorders>
                          <w:top w:val="nil"/>
                          <w:left w:val="nil"/>
                          <w:bottom w:val="nil"/>
                          <w:right w:val="nil"/>
                        </w:tcBorders>
                        <w:noWrap/>
                        <w:vAlign w:val="bottom"/>
                        <w:hideMark/>
                      </w:tcPr>
                      <w:p w14:paraId="6A0BEBE0"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Cox</w:t>
                        </w:r>
                      </w:p>
                    </w:tc>
                  </w:tr>
                  <w:tr w:rsidR="00CC201F" w:rsidRPr="00076D6C" w14:paraId="271936D2" w14:textId="77777777" w:rsidTr="00DD0FF5">
                    <w:trPr>
                      <w:trHeight w:val="20"/>
                    </w:trPr>
                    <w:tc>
                      <w:tcPr>
                        <w:tcW w:w="0" w:type="auto"/>
                        <w:tcBorders>
                          <w:top w:val="nil"/>
                          <w:left w:val="nil"/>
                          <w:bottom w:val="nil"/>
                          <w:right w:val="nil"/>
                        </w:tcBorders>
                        <w:noWrap/>
                        <w:vAlign w:val="bottom"/>
                        <w:hideMark/>
                      </w:tcPr>
                      <w:p w14:paraId="47F2C082"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Mr</w:t>
                        </w:r>
                      </w:p>
                    </w:tc>
                    <w:tc>
                      <w:tcPr>
                        <w:tcW w:w="0" w:type="auto"/>
                        <w:tcBorders>
                          <w:top w:val="nil"/>
                          <w:left w:val="nil"/>
                          <w:bottom w:val="nil"/>
                          <w:right w:val="nil"/>
                        </w:tcBorders>
                        <w:noWrap/>
                        <w:vAlign w:val="bottom"/>
                        <w:hideMark/>
                      </w:tcPr>
                      <w:p w14:paraId="46D01B82"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Robert</w:t>
                        </w:r>
                      </w:p>
                    </w:tc>
                    <w:tc>
                      <w:tcPr>
                        <w:tcW w:w="0" w:type="auto"/>
                        <w:tcBorders>
                          <w:top w:val="nil"/>
                          <w:left w:val="nil"/>
                          <w:bottom w:val="nil"/>
                          <w:right w:val="nil"/>
                        </w:tcBorders>
                        <w:noWrap/>
                        <w:vAlign w:val="bottom"/>
                        <w:hideMark/>
                      </w:tcPr>
                      <w:p w14:paraId="38BC33BA"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Davey</w:t>
                        </w:r>
                      </w:p>
                    </w:tc>
                  </w:tr>
                  <w:tr w:rsidR="00CC201F" w:rsidRPr="00076D6C" w14:paraId="7E107430" w14:textId="77777777" w:rsidTr="00DD0FF5">
                    <w:trPr>
                      <w:trHeight w:val="20"/>
                    </w:trPr>
                    <w:tc>
                      <w:tcPr>
                        <w:tcW w:w="0" w:type="auto"/>
                        <w:tcBorders>
                          <w:top w:val="nil"/>
                          <w:left w:val="nil"/>
                          <w:bottom w:val="nil"/>
                          <w:right w:val="nil"/>
                        </w:tcBorders>
                        <w:noWrap/>
                        <w:vAlign w:val="bottom"/>
                        <w:hideMark/>
                      </w:tcPr>
                      <w:p w14:paraId="0D58DE60"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Mr</w:t>
                        </w:r>
                      </w:p>
                    </w:tc>
                    <w:tc>
                      <w:tcPr>
                        <w:tcW w:w="0" w:type="auto"/>
                        <w:tcBorders>
                          <w:top w:val="nil"/>
                          <w:left w:val="nil"/>
                          <w:bottom w:val="nil"/>
                          <w:right w:val="nil"/>
                        </w:tcBorders>
                        <w:noWrap/>
                        <w:vAlign w:val="bottom"/>
                        <w:hideMark/>
                      </w:tcPr>
                      <w:p w14:paraId="2557B250"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Nicholas</w:t>
                        </w:r>
                      </w:p>
                    </w:tc>
                    <w:tc>
                      <w:tcPr>
                        <w:tcW w:w="0" w:type="auto"/>
                        <w:tcBorders>
                          <w:top w:val="nil"/>
                          <w:left w:val="nil"/>
                          <w:bottom w:val="nil"/>
                          <w:right w:val="nil"/>
                        </w:tcBorders>
                        <w:noWrap/>
                        <w:vAlign w:val="bottom"/>
                        <w:hideMark/>
                      </w:tcPr>
                      <w:p w14:paraId="30606BB3"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Longe</w:t>
                        </w:r>
                      </w:p>
                    </w:tc>
                  </w:tr>
                  <w:tr w:rsidR="00CC201F" w:rsidRPr="00076D6C" w14:paraId="1CDFCC1F" w14:textId="77777777" w:rsidTr="00DD0FF5">
                    <w:trPr>
                      <w:trHeight w:val="20"/>
                    </w:trPr>
                    <w:tc>
                      <w:tcPr>
                        <w:tcW w:w="0" w:type="auto"/>
                        <w:tcBorders>
                          <w:top w:val="nil"/>
                          <w:left w:val="nil"/>
                          <w:bottom w:val="nil"/>
                          <w:right w:val="nil"/>
                        </w:tcBorders>
                        <w:noWrap/>
                        <w:vAlign w:val="bottom"/>
                        <w:hideMark/>
                      </w:tcPr>
                      <w:p w14:paraId="58463E30"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Mr</w:t>
                        </w:r>
                      </w:p>
                    </w:tc>
                    <w:tc>
                      <w:tcPr>
                        <w:tcW w:w="0" w:type="auto"/>
                        <w:tcBorders>
                          <w:top w:val="nil"/>
                          <w:left w:val="nil"/>
                          <w:bottom w:val="nil"/>
                          <w:right w:val="nil"/>
                        </w:tcBorders>
                        <w:noWrap/>
                        <w:vAlign w:val="bottom"/>
                        <w:hideMark/>
                      </w:tcPr>
                      <w:p w14:paraId="19CC8EE2"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AJ</w:t>
                        </w:r>
                      </w:p>
                    </w:tc>
                    <w:tc>
                      <w:tcPr>
                        <w:tcW w:w="0" w:type="auto"/>
                        <w:tcBorders>
                          <w:top w:val="nil"/>
                          <w:left w:val="nil"/>
                          <w:bottom w:val="nil"/>
                          <w:right w:val="nil"/>
                        </w:tcBorders>
                        <w:noWrap/>
                        <w:vAlign w:val="bottom"/>
                        <w:hideMark/>
                      </w:tcPr>
                      <w:p w14:paraId="5792269A"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Martin</w:t>
                        </w:r>
                      </w:p>
                    </w:tc>
                  </w:tr>
                  <w:tr w:rsidR="00CC201F" w:rsidRPr="00076D6C" w14:paraId="1221E33D" w14:textId="77777777" w:rsidTr="00DD0FF5">
                    <w:trPr>
                      <w:trHeight w:val="20"/>
                    </w:trPr>
                    <w:tc>
                      <w:tcPr>
                        <w:tcW w:w="0" w:type="auto"/>
                        <w:tcBorders>
                          <w:top w:val="nil"/>
                          <w:left w:val="nil"/>
                          <w:bottom w:val="nil"/>
                          <w:right w:val="nil"/>
                        </w:tcBorders>
                        <w:noWrap/>
                        <w:vAlign w:val="bottom"/>
                        <w:hideMark/>
                      </w:tcPr>
                      <w:p w14:paraId="50A6837F"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Mr</w:t>
                        </w:r>
                      </w:p>
                    </w:tc>
                    <w:tc>
                      <w:tcPr>
                        <w:tcW w:w="0" w:type="auto"/>
                        <w:tcBorders>
                          <w:top w:val="nil"/>
                          <w:left w:val="nil"/>
                          <w:bottom w:val="nil"/>
                          <w:right w:val="nil"/>
                        </w:tcBorders>
                        <w:noWrap/>
                        <w:vAlign w:val="bottom"/>
                        <w:hideMark/>
                      </w:tcPr>
                      <w:p w14:paraId="1F0F8EDB"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Paul</w:t>
                        </w:r>
                      </w:p>
                    </w:tc>
                    <w:tc>
                      <w:tcPr>
                        <w:tcW w:w="0" w:type="auto"/>
                        <w:tcBorders>
                          <w:top w:val="nil"/>
                          <w:left w:val="nil"/>
                          <w:bottom w:val="nil"/>
                          <w:right w:val="nil"/>
                        </w:tcBorders>
                        <w:noWrap/>
                        <w:vAlign w:val="bottom"/>
                        <w:hideMark/>
                      </w:tcPr>
                      <w:p w14:paraId="32E83ABB"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Rackham</w:t>
                        </w:r>
                      </w:p>
                    </w:tc>
                  </w:tr>
                  <w:tr w:rsidR="00CC201F" w:rsidRPr="00076D6C" w14:paraId="3C2E25C3" w14:textId="77777777" w:rsidTr="00DD0FF5">
                    <w:trPr>
                      <w:trHeight w:val="20"/>
                    </w:trPr>
                    <w:tc>
                      <w:tcPr>
                        <w:tcW w:w="0" w:type="auto"/>
                        <w:tcBorders>
                          <w:top w:val="nil"/>
                          <w:left w:val="nil"/>
                          <w:bottom w:val="nil"/>
                          <w:right w:val="nil"/>
                        </w:tcBorders>
                        <w:noWrap/>
                        <w:vAlign w:val="bottom"/>
                      </w:tcPr>
                      <w:p w14:paraId="391763B1" w14:textId="77777777" w:rsidR="00CC201F" w:rsidRPr="00076D6C" w:rsidRDefault="00CC201F" w:rsidP="00DD0FF5">
                        <w:pPr>
                          <w:spacing w:after="0" w:line="240" w:lineRule="auto"/>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 xml:space="preserve">Lord </w:t>
                        </w:r>
                      </w:p>
                    </w:tc>
                    <w:tc>
                      <w:tcPr>
                        <w:tcW w:w="0" w:type="auto"/>
                        <w:tcBorders>
                          <w:top w:val="nil"/>
                          <w:left w:val="nil"/>
                          <w:bottom w:val="nil"/>
                          <w:right w:val="nil"/>
                        </w:tcBorders>
                        <w:noWrap/>
                        <w:vAlign w:val="bottom"/>
                      </w:tcPr>
                      <w:p w14:paraId="5158508C" w14:textId="77777777" w:rsidR="00CC201F" w:rsidRPr="00076D6C" w:rsidRDefault="00CC201F" w:rsidP="00DD0FF5">
                        <w:pPr>
                          <w:spacing w:after="0" w:line="240" w:lineRule="auto"/>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Kenneth</w:t>
                        </w:r>
                      </w:p>
                    </w:tc>
                    <w:tc>
                      <w:tcPr>
                        <w:tcW w:w="0" w:type="auto"/>
                        <w:tcBorders>
                          <w:top w:val="nil"/>
                          <w:left w:val="nil"/>
                          <w:bottom w:val="nil"/>
                          <w:right w:val="nil"/>
                        </w:tcBorders>
                        <w:noWrap/>
                        <w:vAlign w:val="bottom"/>
                      </w:tcPr>
                      <w:p w14:paraId="4416DD21" w14:textId="77777777" w:rsidR="00CC201F" w:rsidRPr="00076D6C" w:rsidRDefault="00CC201F" w:rsidP="00DD0FF5">
                        <w:pPr>
                          <w:spacing w:after="0" w:line="240" w:lineRule="auto"/>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Goudy</w:t>
                        </w:r>
                      </w:p>
                    </w:tc>
                  </w:tr>
                  <w:tr w:rsidR="00CC201F" w:rsidRPr="00076D6C" w14:paraId="0AD2BD2C" w14:textId="77777777" w:rsidTr="00DD0FF5">
                    <w:trPr>
                      <w:trHeight w:val="217"/>
                    </w:trPr>
                    <w:tc>
                      <w:tcPr>
                        <w:tcW w:w="0" w:type="auto"/>
                        <w:tcBorders>
                          <w:top w:val="nil"/>
                          <w:left w:val="nil"/>
                          <w:bottom w:val="nil"/>
                          <w:right w:val="nil"/>
                        </w:tcBorders>
                        <w:noWrap/>
                        <w:vAlign w:val="bottom"/>
                      </w:tcPr>
                      <w:p w14:paraId="516B7D76" w14:textId="77777777" w:rsidR="00CC201F" w:rsidRPr="00076D6C" w:rsidRDefault="00CC201F" w:rsidP="00DD0FF5">
                        <w:pPr>
                          <w:spacing w:after="0" w:line="240" w:lineRule="auto"/>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Mr</w:t>
                        </w:r>
                      </w:p>
                    </w:tc>
                    <w:tc>
                      <w:tcPr>
                        <w:tcW w:w="0" w:type="auto"/>
                        <w:tcBorders>
                          <w:top w:val="nil"/>
                          <w:left w:val="nil"/>
                          <w:bottom w:val="nil"/>
                          <w:right w:val="nil"/>
                        </w:tcBorders>
                        <w:noWrap/>
                        <w:vAlign w:val="bottom"/>
                      </w:tcPr>
                      <w:p w14:paraId="23B8E69E" w14:textId="77777777" w:rsidR="00CC201F" w:rsidRPr="00076D6C" w:rsidRDefault="00CC201F" w:rsidP="00DD0FF5">
                        <w:pPr>
                          <w:spacing w:after="0" w:line="240" w:lineRule="auto"/>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Brian</w:t>
                        </w:r>
                      </w:p>
                    </w:tc>
                    <w:tc>
                      <w:tcPr>
                        <w:tcW w:w="0" w:type="auto"/>
                        <w:tcBorders>
                          <w:top w:val="nil"/>
                          <w:left w:val="nil"/>
                          <w:bottom w:val="nil"/>
                          <w:right w:val="nil"/>
                        </w:tcBorders>
                        <w:noWrap/>
                        <w:vAlign w:val="bottom"/>
                      </w:tcPr>
                      <w:p w14:paraId="07741192" w14:textId="77777777" w:rsidR="00CC201F" w:rsidRPr="00076D6C" w:rsidRDefault="00CC201F" w:rsidP="00DD0FF5">
                        <w:pPr>
                          <w:spacing w:after="0" w:line="240" w:lineRule="auto"/>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Buckenham</w:t>
                        </w:r>
                      </w:p>
                    </w:tc>
                  </w:tr>
                  <w:tr w:rsidR="00CC201F" w:rsidRPr="00076D6C" w14:paraId="144F9C11" w14:textId="77777777" w:rsidTr="00DD0FF5">
                    <w:trPr>
                      <w:trHeight w:val="20"/>
                    </w:trPr>
                    <w:tc>
                      <w:tcPr>
                        <w:tcW w:w="0" w:type="auto"/>
                        <w:tcBorders>
                          <w:top w:val="nil"/>
                          <w:left w:val="nil"/>
                          <w:bottom w:val="nil"/>
                          <w:right w:val="nil"/>
                        </w:tcBorders>
                        <w:noWrap/>
                        <w:vAlign w:val="bottom"/>
                      </w:tcPr>
                      <w:p w14:paraId="51AFFE20"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Ms</w:t>
                        </w:r>
                      </w:p>
                    </w:tc>
                    <w:tc>
                      <w:tcPr>
                        <w:tcW w:w="0" w:type="auto"/>
                        <w:tcBorders>
                          <w:top w:val="nil"/>
                          <w:left w:val="nil"/>
                          <w:bottom w:val="nil"/>
                          <w:right w:val="nil"/>
                        </w:tcBorders>
                        <w:noWrap/>
                        <w:vAlign w:val="bottom"/>
                      </w:tcPr>
                      <w:p w14:paraId="67B4F3DB"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Wynne</w:t>
                        </w:r>
                      </w:p>
                    </w:tc>
                    <w:tc>
                      <w:tcPr>
                        <w:tcW w:w="0" w:type="auto"/>
                        <w:tcBorders>
                          <w:top w:val="nil"/>
                          <w:left w:val="nil"/>
                          <w:bottom w:val="nil"/>
                          <w:right w:val="nil"/>
                        </w:tcBorders>
                        <w:noWrap/>
                        <w:vAlign w:val="bottom"/>
                      </w:tcPr>
                      <w:p w14:paraId="23FBF76B"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McNay</w:t>
                        </w:r>
                      </w:p>
                    </w:tc>
                  </w:tr>
                  <w:tr w:rsidR="00CC201F" w:rsidRPr="00076D6C" w14:paraId="4DB5C82A" w14:textId="77777777" w:rsidTr="00DD0FF5">
                    <w:trPr>
                      <w:trHeight w:val="341"/>
                    </w:trPr>
                    <w:tc>
                      <w:tcPr>
                        <w:tcW w:w="0" w:type="auto"/>
                        <w:tcBorders>
                          <w:top w:val="nil"/>
                          <w:left w:val="nil"/>
                          <w:bottom w:val="nil"/>
                          <w:right w:val="nil"/>
                        </w:tcBorders>
                        <w:noWrap/>
                      </w:tcPr>
                      <w:p w14:paraId="4D22E3A2"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Ms</w:t>
                        </w:r>
                      </w:p>
                    </w:tc>
                    <w:tc>
                      <w:tcPr>
                        <w:tcW w:w="0" w:type="auto"/>
                        <w:tcBorders>
                          <w:top w:val="nil"/>
                          <w:left w:val="nil"/>
                          <w:bottom w:val="nil"/>
                          <w:right w:val="nil"/>
                        </w:tcBorders>
                        <w:noWrap/>
                      </w:tcPr>
                      <w:p w14:paraId="4E83A52D"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Valerie</w:t>
                        </w:r>
                      </w:p>
                    </w:tc>
                    <w:tc>
                      <w:tcPr>
                        <w:tcW w:w="0" w:type="auto"/>
                        <w:tcBorders>
                          <w:top w:val="nil"/>
                          <w:left w:val="nil"/>
                          <w:bottom w:val="nil"/>
                          <w:right w:val="nil"/>
                        </w:tcBorders>
                        <w:noWrap/>
                      </w:tcPr>
                      <w:p w14:paraId="2B649BB2" w14:textId="77777777" w:rsidR="00CC201F" w:rsidRPr="00076D6C" w:rsidRDefault="00CC201F" w:rsidP="00DD0FF5">
                        <w:pPr>
                          <w:spacing w:after="0"/>
                          <w:rPr>
                            <w:rFonts w:ascii="Calibri" w:eastAsia="Times New Roman" w:hAnsi="Calibri" w:cs="Calibri"/>
                            <w:color w:val="000000"/>
                            <w:sz w:val="16"/>
                            <w:szCs w:val="16"/>
                            <w:lang w:eastAsia="en-GB"/>
                          </w:rPr>
                        </w:pPr>
                        <w:r w:rsidRPr="00076D6C">
                          <w:rPr>
                            <w:rFonts w:ascii="Calibri" w:eastAsia="Times New Roman" w:hAnsi="Calibri" w:cs="Calibri"/>
                            <w:color w:val="000000"/>
                            <w:sz w:val="16"/>
                            <w:szCs w:val="16"/>
                            <w:lang w:eastAsia="en-GB"/>
                          </w:rPr>
                          <w:t>Bone</w:t>
                        </w:r>
                      </w:p>
                    </w:tc>
                  </w:tr>
                </w:tbl>
                <w:p w14:paraId="784985C8" w14:textId="77777777" w:rsidR="00CC201F" w:rsidRPr="00076D6C" w:rsidRDefault="00CC201F" w:rsidP="008E6706">
                  <w:pPr>
                    <w:rPr>
                      <w:rFonts w:cstheme="minorHAnsi"/>
                      <w:sz w:val="16"/>
                      <w:szCs w:val="16"/>
                    </w:rPr>
                  </w:pPr>
                </w:p>
                <w:p w14:paraId="136AFE00" w14:textId="22DC1A94" w:rsidR="00922423" w:rsidRPr="00076D6C" w:rsidRDefault="00922423" w:rsidP="008E6706">
                  <w:pPr>
                    <w:rPr>
                      <w:rFonts w:cstheme="minorHAnsi"/>
                      <w:sz w:val="16"/>
                      <w:szCs w:val="16"/>
                    </w:rPr>
                  </w:pPr>
                  <w:r w:rsidRPr="00076D6C">
                    <w:rPr>
                      <w:rFonts w:cstheme="minorHAnsi"/>
                      <w:sz w:val="16"/>
                      <w:szCs w:val="16"/>
                    </w:rPr>
                    <w:t xml:space="preserve">A minute’s silence was held as a mark of respect to those we have lost. </w:t>
                  </w:r>
                </w:p>
                <w:p w14:paraId="66CDCB5A" w14:textId="7014E268" w:rsidR="00922423" w:rsidRPr="00076D6C" w:rsidRDefault="00922423" w:rsidP="008E6706">
                  <w:pPr>
                    <w:rPr>
                      <w:rFonts w:cstheme="minorHAnsi"/>
                      <w:b/>
                      <w:bCs/>
                      <w:sz w:val="16"/>
                      <w:szCs w:val="16"/>
                    </w:rPr>
                  </w:pPr>
                </w:p>
              </w:tc>
            </w:tr>
            <w:tr w:rsidR="00922423" w:rsidRPr="00076D6C" w14:paraId="5672DAB3" w14:textId="77777777" w:rsidTr="00462AEF">
              <w:trPr>
                <w:trHeight w:val="263"/>
              </w:trPr>
              <w:tc>
                <w:tcPr>
                  <w:tcW w:w="1099" w:type="dxa"/>
                </w:tcPr>
                <w:p w14:paraId="5159D6D5" w14:textId="77777777" w:rsidR="00922423" w:rsidRPr="00076D6C" w:rsidRDefault="00922423" w:rsidP="008E6706">
                  <w:pPr>
                    <w:pStyle w:val="ListParagraph"/>
                    <w:numPr>
                      <w:ilvl w:val="0"/>
                      <w:numId w:val="40"/>
                    </w:numPr>
                    <w:jc w:val="both"/>
                    <w:rPr>
                      <w:rFonts w:cstheme="minorHAnsi"/>
                      <w:b/>
                      <w:bCs/>
                      <w:sz w:val="16"/>
                      <w:szCs w:val="16"/>
                    </w:rPr>
                  </w:pPr>
                </w:p>
              </w:tc>
              <w:tc>
                <w:tcPr>
                  <w:tcW w:w="8115" w:type="dxa"/>
                </w:tcPr>
                <w:p w14:paraId="5345D70B" w14:textId="38A19368" w:rsidR="00922423" w:rsidRPr="00076D6C" w:rsidRDefault="00922423" w:rsidP="00282C3A">
                  <w:pPr>
                    <w:rPr>
                      <w:rFonts w:cstheme="minorHAnsi"/>
                      <w:b/>
                      <w:bCs/>
                      <w:sz w:val="16"/>
                      <w:szCs w:val="16"/>
                    </w:rPr>
                  </w:pPr>
                  <w:r w:rsidRPr="00076D6C">
                    <w:rPr>
                      <w:rFonts w:cstheme="minorHAnsi"/>
                      <w:b/>
                      <w:bCs/>
                      <w:sz w:val="16"/>
                      <w:szCs w:val="16"/>
                    </w:rPr>
                    <w:t>To receive and adopt the Minutes of the 202</w:t>
                  </w:r>
                  <w:r w:rsidR="00DD0FF5" w:rsidRPr="00076D6C">
                    <w:rPr>
                      <w:rFonts w:cstheme="minorHAnsi"/>
                      <w:b/>
                      <w:bCs/>
                      <w:sz w:val="16"/>
                      <w:szCs w:val="16"/>
                    </w:rPr>
                    <w:t>5</w:t>
                  </w:r>
                  <w:r w:rsidRPr="00076D6C">
                    <w:rPr>
                      <w:rFonts w:cstheme="minorHAnsi"/>
                      <w:b/>
                      <w:bCs/>
                      <w:sz w:val="16"/>
                      <w:szCs w:val="16"/>
                    </w:rPr>
                    <w:t xml:space="preserve"> Annual General Meeting held on </w:t>
                  </w:r>
                  <w:r w:rsidR="00DD0FF5" w:rsidRPr="00076D6C">
                    <w:rPr>
                      <w:rFonts w:cstheme="minorHAnsi"/>
                      <w:b/>
                      <w:bCs/>
                      <w:sz w:val="16"/>
                      <w:szCs w:val="16"/>
                    </w:rPr>
                    <w:t>26</w:t>
                  </w:r>
                  <w:r w:rsidR="00DD0FF5" w:rsidRPr="00076D6C">
                    <w:rPr>
                      <w:rFonts w:cstheme="minorHAnsi"/>
                      <w:b/>
                      <w:bCs/>
                      <w:sz w:val="16"/>
                      <w:szCs w:val="16"/>
                      <w:vertAlign w:val="superscript"/>
                    </w:rPr>
                    <w:t>th</w:t>
                  </w:r>
                  <w:r w:rsidR="00DD0FF5" w:rsidRPr="00076D6C">
                    <w:rPr>
                      <w:rFonts w:cstheme="minorHAnsi"/>
                      <w:b/>
                      <w:bCs/>
                      <w:sz w:val="16"/>
                      <w:szCs w:val="16"/>
                    </w:rPr>
                    <w:t xml:space="preserve"> April 2025</w:t>
                  </w:r>
                </w:p>
                <w:p w14:paraId="5A08ECC8" w14:textId="72A59AB0" w:rsidR="00922423" w:rsidRPr="00076D6C" w:rsidRDefault="00922423" w:rsidP="005C322A">
                  <w:pPr>
                    <w:pStyle w:val="Standard"/>
                    <w:snapToGrid w:val="0"/>
                    <w:rPr>
                      <w:rFonts w:asciiTheme="minorHAnsi" w:hAnsiTheme="minorHAnsi" w:cstheme="minorHAnsi"/>
                      <w:sz w:val="16"/>
                      <w:szCs w:val="16"/>
                    </w:rPr>
                  </w:pPr>
                  <w:r w:rsidRPr="00076D6C">
                    <w:rPr>
                      <w:rFonts w:asciiTheme="minorHAnsi" w:hAnsiTheme="minorHAnsi" w:cstheme="minorHAnsi"/>
                      <w:sz w:val="16"/>
                      <w:szCs w:val="16"/>
                    </w:rPr>
                    <w:t xml:space="preserve">The minutes had been previously posted on the Suffolk Horse Society website and sent to any member who has requested a copy. </w:t>
                  </w:r>
                </w:p>
                <w:p w14:paraId="507A1E75" w14:textId="50263BCD" w:rsidR="00922423" w:rsidRPr="00076D6C" w:rsidRDefault="003B4A8B" w:rsidP="008E6706">
                  <w:pPr>
                    <w:rPr>
                      <w:rFonts w:cstheme="minorHAnsi"/>
                      <w:sz w:val="16"/>
                      <w:szCs w:val="16"/>
                    </w:rPr>
                  </w:pPr>
                  <w:r w:rsidRPr="00076D6C">
                    <w:rPr>
                      <w:rFonts w:cstheme="minorHAnsi"/>
                      <w:sz w:val="16"/>
                      <w:szCs w:val="16"/>
                    </w:rPr>
                    <w:lastRenderedPageBreak/>
                    <w:t>NS</w:t>
                  </w:r>
                  <w:r w:rsidR="00922423" w:rsidRPr="00076D6C">
                    <w:rPr>
                      <w:rFonts w:cstheme="minorHAnsi"/>
                      <w:sz w:val="16"/>
                      <w:szCs w:val="16"/>
                    </w:rPr>
                    <w:t xml:space="preserve"> proposed that the minutes were taken as read and they are received and approved as a true and accurate record. </w:t>
                  </w:r>
                </w:p>
                <w:p w14:paraId="416AC838" w14:textId="18AF12CD" w:rsidR="00922423" w:rsidRPr="00076D6C" w:rsidRDefault="00A57F2F" w:rsidP="008E6706">
                  <w:pPr>
                    <w:rPr>
                      <w:rFonts w:cstheme="minorHAnsi"/>
                      <w:sz w:val="16"/>
                      <w:szCs w:val="16"/>
                    </w:rPr>
                  </w:pPr>
                  <w:r w:rsidRPr="00076D6C">
                    <w:rPr>
                      <w:rFonts w:cstheme="minorHAnsi"/>
                      <w:sz w:val="16"/>
                      <w:szCs w:val="16"/>
                    </w:rPr>
                    <w:t>Fiona Fleming</w:t>
                  </w:r>
                  <w:r w:rsidR="00922423" w:rsidRPr="00076D6C">
                    <w:rPr>
                      <w:rFonts w:cstheme="minorHAnsi"/>
                      <w:sz w:val="16"/>
                      <w:szCs w:val="16"/>
                    </w:rPr>
                    <w:t xml:space="preserve"> seconded.</w:t>
                  </w:r>
                </w:p>
                <w:p w14:paraId="008D4CA2" w14:textId="77777777" w:rsidR="00922423" w:rsidRPr="00076D6C" w:rsidRDefault="00922423" w:rsidP="008E6706">
                  <w:pPr>
                    <w:rPr>
                      <w:rFonts w:cstheme="minorHAnsi"/>
                      <w:color w:val="000000" w:themeColor="text1"/>
                      <w:sz w:val="16"/>
                      <w:szCs w:val="16"/>
                    </w:rPr>
                  </w:pPr>
                </w:p>
                <w:p w14:paraId="5AE7F4EE" w14:textId="388FD28D" w:rsidR="00922423" w:rsidRPr="004D2E9D" w:rsidRDefault="00922423" w:rsidP="008E6706">
                  <w:pPr>
                    <w:rPr>
                      <w:rFonts w:cstheme="minorHAnsi"/>
                      <w:color w:val="000000" w:themeColor="text1"/>
                      <w:sz w:val="16"/>
                      <w:szCs w:val="16"/>
                    </w:rPr>
                  </w:pPr>
                  <w:r w:rsidRPr="004D2E9D">
                    <w:rPr>
                      <w:rFonts w:cstheme="minorHAnsi"/>
                      <w:color w:val="000000" w:themeColor="text1"/>
                      <w:sz w:val="16"/>
                      <w:szCs w:val="16"/>
                    </w:rPr>
                    <w:t xml:space="preserve">Voting in the room and Proxy votes totalled: </w:t>
                  </w:r>
                </w:p>
                <w:p w14:paraId="4BABEADF" w14:textId="14990FD3" w:rsidR="00922423" w:rsidRPr="004D2E9D" w:rsidRDefault="00922423" w:rsidP="008E6706">
                  <w:pPr>
                    <w:rPr>
                      <w:rFonts w:cstheme="minorHAnsi"/>
                      <w:color w:val="000000" w:themeColor="text1"/>
                      <w:sz w:val="16"/>
                      <w:szCs w:val="16"/>
                    </w:rPr>
                  </w:pPr>
                  <w:r w:rsidRPr="004D2E9D">
                    <w:rPr>
                      <w:rFonts w:cstheme="minorHAnsi"/>
                      <w:color w:val="000000" w:themeColor="text1"/>
                      <w:sz w:val="16"/>
                      <w:szCs w:val="16"/>
                    </w:rPr>
                    <w:t xml:space="preserve">For = </w:t>
                  </w:r>
                  <w:r w:rsidR="00A64C2B" w:rsidRPr="004D2E9D">
                    <w:rPr>
                      <w:rFonts w:cstheme="minorHAnsi"/>
                      <w:color w:val="000000" w:themeColor="text1"/>
                      <w:sz w:val="16"/>
                      <w:szCs w:val="16"/>
                    </w:rPr>
                    <w:t>111</w:t>
                  </w:r>
                </w:p>
                <w:p w14:paraId="60DB1399" w14:textId="5E1CFE25" w:rsidR="00922423" w:rsidRPr="004D2E9D" w:rsidRDefault="003B4A8B" w:rsidP="008E6706">
                  <w:pPr>
                    <w:rPr>
                      <w:rFonts w:cstheme="minorHAnsi"/>
                      <w:color w:val="000000" w:themeColor="text1"/>
                      <w:sz w:val="16"/>
                      <w:szCs w:val="16"/>
                    </w:rPr>
                  </w:pPr>
                  <w:r w:rsidRPr="004D2E9D">
                    <w:rPr>
                      <w:rFonts w:cstheme="minorHAnsi"/>
                      <w:color w:val="000000" w:themeColor="text1"/>
                      <w:sz w:val="16"/>
                      <w:szCs w:val="16"/>
                    </w:rPr>
                    <w:t>Against</w:t>
                  </w:r>
                  <w:r w:rsidR="00922423" w:rsidRPr="004D2E9D">
                    <w:rPr>
                      <w:rFonts w:cstheme="minorHAnsi"/>
                      <w:color w:val="000000" w:themeColor="text1"/>
                      <w:sz w:val="16"/>
                      <w:szCs w:val="16"/>
                    </w:rPr>
                    <w:t xml:space="preserve"> = </w:t>
                  </w:r>
                  <w:r w:rsidR="005701B9" w:rsidRPr="004D2E9D">
                    <w:rPr>
                      <w:rFonts w:cstheme="minorHAnsi"/>
                      <w:color w:val="000000" w:themeColor="text1"/>
                      <w:sz w:val="16"/>
                      <w:szCs w:val="16"/>
                    </w:rPr>
                    <w:t>0</w:t>
                  </w:r>
                </w:p>
                <w:p w14:paraId="31B55D30" w14:textId="39D5E773" w:rsidR="00922423" w:rsidRPr="004D2E9D" w:rsidRDefault="00922423" w:rsidP="008E6706">
                  <w:pPr>
                    <w:rPr>
                      <w:rFonts w:cstheme="minorHAnsi"/>
                      <w:color w:val="000000" w:themeColor="text1"/>
                      <w:sz w:val="16"/>
                      <w:szCs w:val="16"/>
                    </w:rPr>
                  </w:pPr>
                  <w:r w:rsidRPr="004D2E9D">
                    <w:rPr>
                      <w:rFonts w:cstheme="minorHAnsi"/>
                      <w:color w:val="000000" w:themeColor="text1"/>
                      <w:sz w:val="16"/>
                      <w:szCs w:val="16"/>
                    </w:rPr>
                    <w:t xml:space="preserve">Abstained = </w:t>
                  </w:r>
                  <w:r w:rsidR="005701B9" w:rsidRPr="004D2E9D">
                    <w:rPr>
                      <w:rFonts w:cstheme="minorHAnsi"/>
                      <w:color w:val="000000" w:themeColor="text1"/>
                      <w:sz w:val="16"/>
                      <w:szCs w:val="16"/>
                    </w:rPr>
                    <w:t>3</w:t>
                  </w:r>
                </w:p>
                <w:p w14:paraId="384D5948" w14:textId="6B597C23" w:rsidR="00922423" w:rsidRPr="00076D6C" w:rsidRDefault="00922423" w:rsidP="008E6706">
                  <w:pPr>
                    <w:rPr>
                      <w:rFonts w:cstheme="minorHAnsi"/>
                      <w:color w:val="000000" w:themeColor="text1"/>
                      <w:sz w:val="16"/>
                      <w:szCs w:val="16"/>
                    </w:rPr>
                  </w:pPr>
                  <w:r w:rsidRPr="004D2E9D">
                    <w:rPr>
                      <w:rFonts w:cstheme="minorHAnsi"/>
                      <w:color w:val="000000" w:themeColor="text1"/>
                      <w:sz w:val="16"/>
                      <w:szCs w:val="16"/>
                    </w:rPr>
                    <w:t>The minutes were approved</w:t>
                  </w:r>
                </w:p>
                <w:p w14:paraId="7E939A84" w14:textId="169C21CF" w:rsidR="00922423" w:rsidRPr="00076D6C" w:rsidRDefault="00922423" w:rsidP="008E6706">
                  <w:pPr>
                    <w:rPr>
                      <w:rFonts w:cstheme="minorHAnsi"/>
                      <w:sz w:val="16"/>
                      <w:szCs w:val="16"/>
                    </w:rPr>
                  </w:pPr>
                </w:p>
              </w:tc>
            </w:tr>
            <w:tr w:rsidR="00922423" w:rsidRPr="00076D6C" w14:paraId="4255B8D4" w14:textId="77777777" w:rsidTr="00462AEF">
              <w:trPr>
                <w:trHeight w:val="263"/>
              </w:trPr>
              <w:tc>
                <w:tcPr>
                  <w:tcW w:w="1099" w:type="dxa"/>
                </w:tcPr>
                <w:p w14:paraId="0F3CE4F0" w14:textId="77777777" w:rsidR="00922423" w:rsidRPr="00076D6C" w:rsidRDefault="00922423" w:rsidP="008E6706">
                  <w:pPr>
                    <w:pStyle w:val="ListParagraph"/>
                    <w:numPr>
                      <w:ilvl w:val="0"/>
                      <w:numId w:val="40"/>
                    </w:numPr>
                    <w:jc w:val="both"/>
                    <w:rPr>
                      <w:rFonts w:cstheme="minorHAnsi"/>
                      <w:b/>
                      <w:bCs/>
                      <w:sz w:val="16"/>
                      <w:szCs w:val="16"/>
                    </w:rPr>
                  </w:pPr>
                </w:p>
              </w:tc>
              <w:tc>
                <w:tcPr>
                  <w:tcW w:w="8115" w:type="dxa"/>
                </w:tcPr>
                <w:p w14:paraId="53AAD2A7" w14:textId="3BA34622" w:rsidR="00922423" w:rsidRPr="00076D6C" w:rsidRDefault="00922423" w:rsidP="004F6252">
                  <w:pPr>
                    <w:jc w:val="both"/>
                    <w:rPr>
                      <w:rFonts w:cstheme="minorHAnsi"/>
                      <w:b/>
                      <w:bCs/>
                      <w:sz w:val="16"/>
                      <w:szCs w:val="16"/>
                    </w:rPr>
                  </w:pPr>
                  <w:r w:rsidRPr="00076D6C">
                    <w:rPr>
                      <w:rFonts w:cstheme="minorHAnsi"/>
                      <w:b/>
                      <w:bCs/>
                      <w:sz w:val="16"/>
                      <w:szCs w:val="16"/>
                    </w:rPr>
                    <w:t>To receive the Chairman’s Report for 202</w:t>
                  </w:r>
                  <w:r w:rsidR="00E62D4E" w:rsidRPr="00076D6C">
                    <w:rPr>
                      <w:rFonts w:cstheme="minorHAnsi"/>
                      <w:b/>
                      <w:bCs/>
                      <w:sz w:val="16"/>
                      <w:szCs w:val="16"/>
                    </w:rPr>
                    <w:t>5</w:t>
                  </w:r>
                </w:p>
                <w:p w14:paraId="14A47F62" w14:textId="6F4AF23C" w:rsidR="00922423" w:rsidRPr="00076D6C" w:rsidRDefault="00922423" w:rsidP="004F6252">
                  <w:pPr>
                    <w:jc w:val="both"/>
                    <w:rPr>
                      <w:rFonts w:cstheme="minorHAnsi"/>
                      <w:sz w:val="16"/>
                      <w:szCs w:val="16"/>
                    </w:rPr>
                  </w:pPr>
                  <w:r w:rsidRPr="00076D6C">
                    <w:rPr>
                      <w:rFonts w:cstheme="minorHAnsi"/>
                      <w:sz w:val="16"/>
                      <w:szCs w:val="16"/>
                    </w:rPr>
                    <w:t>S</w:t>
                  </w:r>
                  <w:r w:rsidR="00A878F3">
                    <w:rPr>
                      <w:rFonts w:cstheme="minorHAnsi"/>
                      <w:sz w:val="16"/>
                      <w:szCs w:val="16"/>
                    </w:rPr>
                    <w:t>ue Wager</w:t>
                  </w:r>
                  <w:r w:rsidRPr="00076D6C">
                    <w:rPr>
                      <w:rFonts w:cstheme="minorHAnsi"/>
                      <w:sz w:val="16"/>
                      <w:szCs w:val="16"/>
                    </w:rPr>
                    <w:t xml:space="preserve"> read the Chairman’s report for 202</w:t>
                  </w:r>
                  <w:r w:rsidR="00E62D4E" w:rsidRPr="00076D6C">
                    <w:rPr>
                      <w:rFonts w:cstheme="minorHAnsi"/>
                      <w:sz w:val="16"/>
                      <w:szCs w:val="16"/>
                    </w:rPr>
                    <w:t>5</w:t>
                  </w:r>
                </w:p>
                <w:p w14:paraId="47A788AB" w14:textId="77777777"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Ladies and gentlemen, members, friends and supporters, it gives me great pleasure to welcome you to the 138th Annual General Meeting of the Suffolk Horse Society and to present my Chairman’s Report.</w:t>
                  </w:r>
                </w:p>
                <w:p w14:paraId="0132ED81" w14:textId="77777777" w:rsidR="003B4A8B" w:rsidRPr="00076D6C" w:rsidRDefault="003B4A8B" w:rsidP="003B4A8B">
                  <w:pPr>
                    <w:pStyle w:val="NoSpacing"/>
                    <w:rPr>
                      <w:rFonts w:ascii="Calibri" w:hAnsi="Calibri" w:cs="Calibri"/>
                      <w:color w:val="000000" w:themeColor="text1"/>
                      <w:sz w:val="16"/>
                      <w:szCs w:val="16"/>
                    </w:rPr>
                  </w:pPr>
                  <w:r w:rsidRPr="00076D6C">
                    <w:rPr>
                      <w:rFonts w:ascii="Calibri" w:hAnsi="Calibri" w:cs="Calibri"/>
                      <w:color w:val="000000" w:themeColor="text1"/>
                      <w:sz w:val="16"/>
                      <w:szCs w:val="16"/>
                    </w:rPr>
                    <w:t>At last year’s AGM here at Trinity Park, the membership elected five new trustees to Council: Fiona Fleming, Pauline Hayter, Julie Turner, Matthew Buncock and Bruce Smith. We also welcomed the re</w:t>
                  </w:r>
                  <w:r w:rsidRPr="00076D6C">
                    <w:rPr>
                      <w:rFonts w:ascii="Calibri" w:hAnsi="Calibri" w:cs="Calibri"/>
                      <w:color w:val="000000" w:themeColor="text1"/>
                      <w:sz w:val="16"/>
                      <w:szCs w:val="16"/>
                    </w:rPr>
                    <w:noBreakHyphen/>
                    <w:t>election of Alan Hawes as Treasurer.</w:t>
                  </w:r>
                </w:p>
                <w:p w14:paraId="19CE1820" w14:textId="77777777"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Members voted Mrs Christine Oakley as President Elect for 2025, and today she succeeds Mrs Jayne Groom, who retires from the role during this meeting.</w:t>
                  </w:r>
                </w:p>
                <w:p w14:paraId="12804830" w14:textId="293BDBB6"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In July, an Extraordinary General Meeting was held at the request of 25 members, proposing a change to the Articles of Association to limit trustees to two consecutive terms, before taking a break of one year.  This resolution was defeated.</w:t>
                  </w:r>
                </w:p>
                <w:p w14:paraId="5E5E2021" w14:textId="5C5E342F"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The Society remains deeply grateful to the Horse Betting Levy Board for their continued and generous support of our breeding grants.  We must also thank every kind and generous donations from our member</w:t>
                  </w:r>
                  <w:r w:rsidR="00A878F3">
                    <w:rPr>
                      <w:rFonts w:ascii="Calibri" w:hAnsi="Calibri" w:cs="Calibri"/>
                      <w:color w:val="000000" w:themeColor="text1"/>
                      <w:sz w:val="16"/>
                      <w:szCs w:val="16"/>
                    </w:rPr>
                    <w:t>s</w:t>
                  </w:r>
                  <w:r w:rsidRPr="00076D6C">
                    <w:rPr>
                      <w:rFonts w:ascii="Calibri" w:hAnsi="Calibri" w:cs="Calibri"/>
                      <w:color w:val="000000" w:themeColor="text1"/>
                      <w:sz w:val="16"/>
                      <w:szCs w:val="16"/>
                    </w:rPr>
                    <w:t xml:space="preserve">, friends and the general public received into the office.  </w:t>
                  </w:r>
                </w:p>
                <w:p w14:paraId="5C038D82" w14:textId="7868AEF4"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In 2024, the Society received a substantial legacy, ring</w:t>
                  </w:r>
                  <w:r w:rsidRPr="00076D6C">
                    <w:rPr>
                      <w:rFonts w:ascii="Calibri" w:hAnsi="Calibri" w:cs="Calibri"/>
                      <w:color w:val="000000" w:themeColor="text1"/>
                      <w:sz w:val="16"/>
                      <w:szCs w:val="16"/>
                    </w:rPr>
                    <w:noBreakHyphen/>
                    <w:t>fenced for a Genomic Project in conjunction with Nottingham Trent University.  By analysing genetic samples from Suffolk horses, we hope to identify rare bloodlines and strengthen the breed’s gene pool. My sincere thanks go to all members who have already submitted hair samples. The success of this project depends on a wide and representative range of samples, and we encourage any owners who have not yet taken part to do so. Sample kits are available here today.</w:t>
                  </w:r>
                </w:p>
                <w:p w14:paraId="0F588B99" w14:textId="77777777"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I would also like to thank every member involved in breeding this past year—stallion owners, mare owners, and those who have welcomed new foals. Your work is vital to the preservation of the Suffolk horse.</w:t>
                  </w:r>
                </w:p>
                <w:p w14:paraId="52F0181D" w14:textId="77777777" w:rsidR="003B4A8B" w:rsidRPr="00076D6C" w:rsidRDefault="003B4A8B" w:rsidP="003B4A8B">
                  <w:pPr>
                    <w:pStyle w:val="NoSpacing"/>
                    <w:rPr>
                      <w:rFonts w:ascii="Calibri" w:hAnsi="Calibri" w:cs="Calibri"/>
                      <w:color w:val="000000" w:themeColor="text1"/>
                      <w:sz w:val="16"/>
                      <w:szCs w:val="16"/>
                    </w:rPr>
                  </w:pPr>
                  <w:r w:rsidRPr="00076D6C">
                    <w:rPr>
                      <w:rFonts w:ascii="Calibri" w:hAnsi="Calibri" w:cs="Calibri"/>
                      <w:color w:val="000000" w:themeColor="text1"/>
                      <w:sz w:val="16"/>
                      <w:szCs w:val="16"/>
                    </w:rPr>
                    <w:t>Foal numbers remain stable. In 2025 we were notified of 46 pure-bred foals—22 colts and 24 fillies—and four AA foals, two colts and two fillies.</w:t>
                  </w:r>
                  <w:r w:rsidRPr="00076D6C">
                    <w:rPr>
                      <w:rFonts w:ascii="Calibri" w:hAnsi="Calibri" w:cs="Calibri"/>
                      <w:color w:val="000000" w:themeColor="text1"/>
                      <w:sz w:val="16"/>
                      <w:szCs w:val="16"/>
                    </w:rPr>
                    <w:br/>
                    <w:t>We were also delighted by the safe arrival of a colt foal bred from imported Australian semen, who we hope will progress through the Society’s colt project and become a future stallion.</w:t>
                  </w:r>
                </w:p>
                <w:p w14:paraId="5FD9FED4" w14:textId="77777777"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This year, 12 foals have already been reported.</w:t>
                  </w:r>
                </w:p>
                <w:p w14:paraId="4911F33E" w14:textId="2171E88F"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Three additional stallions were successfully collected from, adding to our semen bank. We are extremely grateful to the owners who made their stallions available for this important work.</w:t>
                  </w:r>
                </w:p>
                <w:p w14:paraId="50AD5E66" w14:textId="0A7F1360" w:rsidR="003B4A8B" w:rsidRPr="00076D6C" w:rsidRDefault="003B4A8B" w:rsidP="003B4A8B">
                  <w:pPr>
                    <w:pStyle w:val="NoSpacing"/>
                    <w:rPr>
                      <w:rFonts w:ascii="Calibri" w:hAnsi="Calibri" w:cs="Calibri"/>
                      <w:color w:val="000000" w:themeColor="text1"/>
                      <w:sz w:val="16"/>
                      <w:szCs w:val="16"/>
                    </w:rPr>
                  </w:pPr>
                  <w:r w:rsidRPr="00076D6C">
                    <w:rPr>
                      <w:rFonts w:ascii="Calibri" w:hAnsi="Calibri" w:cs="Calibri"/>
                      <w:color w:val="000000" w:themeColor="text1"/>
                      <w:sz w:val="16"/>
                      <w:szCs w:val="16"/>
                    </w:rPr>
                    <w:t xml:space="preserve">In 2025, three colts were licensed: </w:t>
                  </w:r>
                  <w:proofErr w:type="spellStart"/>
                  <w:r w:rsidRPr="00076D6C">
                    <w:rPr>
                      <w:rFonts w:ascii="Calibri" w:hAnsi="Calibri" w:cs="Calibri"/>
                      <w:color w:val="000000" w:themeColor="text1"/>
                      <w:sz w:val="16"/>
                      <w:szCs w:val="16"/>
                    </w:rPr>
                    <w:t>Vumba</w:t>
                  </w:r>
                  <w:proofErr w:type="spellEnd"/>
                  <w:r w:rsidRPr="00076D6C">
                    <w:rPr>
                      <w:rFonts w:ascii="Calibri" w:hAnsi="Calibri" w:cs="Calibri"/>
                      <w:color w:val="000000" w:themeColor="text1"/>
                      <w:sz w:val="16"/>
                      <w:szCs w:val="16"/>
                    </w:rPr>
                    <w:t xml:space="preserve"> Grand Slam, Edgehill Ernie and Edgehill Fynn. Our thanks go to </w:t>
                  </w:r>
                  <w:r w:rsidR="004F4B56" w:rsidRPr="00076D6C">
                    <w:rPr>
                      <w:rFonts w:ascii="Calibri" w:hAnsi="Calibri" w:cs="Calibri"/>
                      <w:color w:val="000000" w:themeColor="text1"/>
                      <w:sz w:val="16"/>
                      <w:szCs w:val="16"/>
                    </w:rPr>
                    <w:t>inspectors</w:t>
                  </w:r>
                  <w:r w:rsidRPr="00076D6C">
                    <w:rPr>
                      <w:rFonts w:ascii="Calibri" w:hAnsi="Calibri" w:cs="Calibri"/>
                      <w:color w:val="000000" w:themeColor="text1"/>
                      <w:sz w:val="16"/>
                      <w:szCs w:val="16"/>
                    </w:rPr>
                    <w:t xml:space="preserve"> Mr Matthew Bundock and Mr Peter Crockford. Earlier this month, two more colts from the Society’s colt project—Colony </w:t>
                  </w:r>
                  <w:proofErr w:type="spellStart"/>
                  <w:r w:rsidRPr="00076D6C">
                    <w:rPr>
                      <w:rFonts w:ascii="Calibri" w:hAnsi="Calibri" w:cs="Calibri"/>
                      <w:color w:val="000000" w:themeColor="text1"/>
                      <w:sz w:val="16"/>
                      <w:szCs w:val="16"/>
                    </w:rPr>
                    <w:t>Kingsguard</w:t>
                  </w:r>
                  <w:proofErr w:type="spellEnd"/>
                  <w:r w:rsidRPr="00076D6C">
                    <w:rPr>
                      <w:rFonts w:ascii="Calibri" w:hAnsi="Calibri" w:cs="Calibri"/>
                      <w:color w:val="000000" w:themeColor="text1"/>
                      <w:sz w:val="16"/>
                      <w:szCs w:val="16"/>
                    </w:rPr>
                    <w:t xml:space="preserve"> and Stour Valley Samual—were licensed and added to the stallion list.</w:t>
                  </w:r>
                </w:p>
                <w:p w14:paraId="260B56D5" w14:textId="517893E6"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We applaud all members who spend countless weekends showing, driving, riding and demonstrating their Suffolks. Your dedication promotes the breed and inspires new owners.</w:t>
                  </w:r>
                </w:p>
                <w:p w14:paraId="1C0EF2D0" w14:textId="000BE071" w:rsidR="003B4A8B" w:rsidRPr="00076D6C" w:rsidRDefault="003B4A8B" w:rsidP="003B4A8B">
                  <w:pPr>
                    <w:pStyle w:val="NoSpacing"/>
                    <w:rPr>
                      <w:rFonts w:ascii="Calibri" w:hAnsi="Calibri" w:cs="Calibri"/>
                      <w:color w:val="000000" w:themeColor="text1"/>
                      <w:sz w:val="16"/>
                      <w:szCs w:val="16"/>
                    </w:rPr>
                  </w:pPr>
                  <w:r w:rsidRPr="00076D6C">
                    <w:rPr>
                      <w:rFonts w:ascii="Calibri" w:hAnsi="Calibri" w:cs="Calibri"/>
                      <w:color w:val="000000" w:themeColor="text1"/>
                      <w:sz w:val="16"/>
                      <w:szCs w:val="16"/>
                    </w:rPr>
                    <w:t xml:space="preserve">The 2025 show season began in May with the Woodbridge Horse Show, our breed show. Two new shows—the Great Yorkshire Show and the Halifax Show—were added to our affiliated list, bringing the total to 14. The Society van travelled north to support these new additions. Unfortunately, heavy rain forced the cancellation of the Framlingham Horse Show in July. For 2026, two further shows have been awarded affiliation: the </w:t>
                  </w:r>
                  <w:proofErr w:type="spellStart"/>
                  <w:r w:rsidRPr="00076D6C">
                    <w:rPr>
                      <w:rFonts w:ascii="Calibri" w:hAnsi="Calibri" w:cs="Calibri"/>
                      <w:color w:val="000000" w:themeColor="text1"/>
                      <w:sz w:val="16"/>
                      <w:szCs w:val="16"/>
                    </w:rPr>
                    <w:t>Emney</w:t>
                  </w:r>
                  <w:proofErr w:type="spellEnd"/>
                  <w:r w:rsidRPr="00076D6C">
                    <w:rPr>
                      <w:rFonts w:ascii="Calibri" w:hAnsi="Calibri" w:cs="Calibri"/>
                      <w:color w:val="000000" w:themeColor="text1"/>
                      <w:sz w:val="16"/>
                      <w:szCs w:val="16"/>
                    </w:rPr>
                    <w:t xml:space="preserve"> Show and the </w:t>
                  </w:r>
                  <w:proofErr w:type="spellStart"/>
                  <w:r w:rsidRPr="00076D6C">
                    <w:rPr>
                      <w:rFonts w:ascii="Calibri" w:hAnsi="Calibri" w:cs="Calibri"/>
                      <w:color w:val="000000" w:themeColor="text1"/>
                      <w:sz w:val="16"/>
                      <w:szCs w:val="16"/>
                    </w:rPr>
                    <w:t>Whiterose</w:t>
                  </w:r>
                  <w:proofErr w:type="spellEnd"/>
                  <w:r w:rsidRPr="00076D6C">
                    <w:rPr>
                      <w:rFonts w:ascii="Calibri" w:hAnsi="Calibri" w:cs="Calibri"/>
                      <w:color w:val="000000" w:themeColor="text1"/>
                      <w:sz w:val="16"/>
                      <w:szCs w:val="16"/>
                    </w:rPr>
                    <w:t xml:space="preserve"> County Show, bringing the total to 16.</w:t>
                  </w:r>
                </w:p>
                <w:p w14:paraId="0485C958" w14:textId="77777777"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Woodbridge once again held a Horse of the Year Show (HOYS) qualifier, and we were thrilled to see three Suffolk horses qualify and compete at HOYS in October:</w:t>
                  </w:r>
                </w:p>
                <w:p w14:paraId="1B89D5CA" w14:textId="77777777" w:rsidR="003B4A8B" w:rsidRPr="00076D6C" w:rsidRDefault="003B4A8B" w:rsidP="003B4A8B">
                  <w:pPr>
                    <w:pStyle w:val="NoSpacing"/>
                    <w:numPr>
                      <w:ilvl w:val="0"/>
                      <w:numId w:val="42"/>
                    </w:numPr>
                    <w:jc w:val="both"/>
                    <w:rPr>
                      <w:rFonts w:ascii="Calibri" w:hAnsi="Calibri" w:cs="Calibri"/>
                      <w:color w:val="000000" w:themeColor="text1"/>
                      <w:sz w:val="16"/>
                      <w:szCs w:val="16"/>
                    </w:rPr>
                  </w:pPr>
                  <w:r w:rsidRPr="00076D6C">
                    <w:rPr>
                      <w:rFonts w:ascii="Calibri" w:hAnsi="Calibri" w:cs="Calibri"/>
                      <w:color w:val="000000" w:themeColor="text1"/>
                      <w:sz w:val="16"/>
                      <w:szCs w:val="16"/>
                    </w:rPr>
                    <w:t>Euston Dazzling Countess, exhibited by Paul Hotson for Euston Farms</w:t>
                  </w:r>
                </w:p>
                <w:p w14:paraId="11DB6F4B" w14:textId="77777777" w:rsidR="003B4A8B" w:rsidRPr="00076D6C" w:rsidRDefault="003B4A8B" w:rsidP="003B4A8B">
                  <w:pPr>
                    <w:pStyle w:val="NoSpacing"/>
                    <w:numPr>
                      <w:ilvl w:val="0"/>
                      <w:numId w:val="42"/>
                    </w:numPr>
                    <w:jc w:val="both"/>
                    <w:rPr>
                      <w:rFonts w:ascii="Calibri" w:hAnsi="Calibri" w:cs="Calibri"/>
                      <w:color w:val="000000" w:themeColor="text1"/>
                      <w:sz w:val="16"/>
                      <w:szCs w:val="16"/>
                    </w:rPr>
                  </w:pPr>
                  <w:proofErr w:type="spellStart"/>
                  <w:r w:rsidRPr="00076D6C">
                    <w:rPr>
                      <w:rFonts w:ascii="Calibri" w:hAnsi="Calibri" w:cs="Calibri"/>
                      <w:color w:val="000000" w:themeColor="text1"/>
                      <w:sz w:val="16"/>
                      <w:szCs w:val="16"/>
                    </w:rPr>
                    <w:t>Tinglestone</w:t>
                  </w:r>
                  <w:proofErr w:type="spellEnd"/>
                  <w:r w:rsidRPr="00076D6C">
                    <w:rPr>
                      <w:rFonts w:ascii="Calibri" w:hAnsi="Calibri" w:cs="Calibri"/>
                      <w:color w:val="000000" w:themeColor="text1"/>
                      <w:sz w:val="16"/>
                      <w:szCs w:val="16"/>
                    </w:rPr>
                    <w:t xml:space="preserve"> Cyclone James, exhibited by Katy Barr for HRH The Princess Royal</w:t>
                  </w:r>
                </w:p>
                <w:p w14:paraId="2A49399C" w14:textId="77777777" w:rsidR="003B4A8B" w:rsidRPr="00076D6C" w:rsidRDefault="003B4A8B" w:rsidP="003B4A8B">
                  <w:pPr>
                    <w:pStyle w:val="NoSpacing"/>
                    <w:numPr>
                      <w:ilvl w:val="0"/>
                      <w:numId w:val="42"/>
                    </w:numPr>
                    <w:jc w:val="both"/>
                    <w:rPr>
                      <w:rFonts w:ascii="Calibri" w:hAnsi="Calibri" w:cs="Calibri"/>
                      <w:color w:val="000000" w:themeColor="text1"/>
                      <w:sz w:val="16"/>
                      <w:szCs w:val="16"/>
                    </w:rPr>
                  </w:pPr>
                  <w:proofErr w:type="spellStart"/>
                  <w:r w:rsidRPr="00076D6C">
                    <w:rPr>
                      <w:rFonts w:ascii="Calibri" w:hAnsi="Calibri" w:cs="Calibri"/>
                      <w:color w:val="000000" w:themeColor="text1"/>
                      <w:sz w:val="16"/>
                      <w:szCs w:val="16"/>
                    </w:rPr>
                    <w:t>Lockspit</w:t>
                  </w:r>
                  <w:proofErr w:type="spellEnd"/>
                  <w:r w:rsidRPr="00076D6C">
                    <w:rPr>
                      <w:rFonts w:ascii="Calibri" w:hAnsi="Calibri" w:cs="Calibri"/>
                      <w:color w:val="000000" w:themeColor="text1"/>
                      <w:sz w:val="16"/>
                      <w:szCs w:val="16"/>
                    </w:rPr>
                    <w:t xml:space="preserve"> Robert, exhibited by Paul Smith and Sophie Keene</w:t>
                  </w:r>
                </w:p>
                <w:p w14:paraId="5633D356" w14:textId="1104B4B6"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It is wonderful to see our breed represented on such a prestigious stage, and all involved deserve warm congratulations.</w:t>
                  </w:r>
                </w:p>
                <w:p w14:paraId="1D3F76E4" w14:textId="77777777"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The season concluded with our own Suffolk Spectacular, a two</w:t>
                  </w:r>
                  <w:r w:rsidRPr="00076D6C">
                    <w:rPr>
                      <w:rFonts w:ascii="Calibri" w:hAnsi="Calibri" w:cs="Calibri"/>
                      <w:color w:val="000000" w:themeColor="text1"/>
                      <w:sz w:val="16"/>
                      <w:szCs w:val="16"/>
                    </w:rPr>
                    <w:noBreakHyphen/>
                    <w:t>day event hosting the Foal and Youngstock Show for the second year at Jimmy’s Farm. With qualifiers from across the country, the ring was filled with Suffolks—a truly magnificent sight.</w:t>
                  </w:r>
                </w:p>
                <w:p w14:paraId="26C0CAD8" w14:textId="017C92A2"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Championship results were:</w:t>
                  </w:r>
                </w:p>
                <w:p w14:paraId="4D3274EB" w14:textId="77777777" w:rsidR="003B4A8B" w:rsidRPr="00076D6C" w:rsidRDefault="003B4A8B" w:rsidP="003B4A8B">
                  <w:pPr>
                    <w:pStyle w:val="NoSpacing"/>
                    <w:numPr>
                      <w:ilvl w:val="0"/>
                      <w:numId w:val="43"/>
                    </w:numPr>
                    <w:jc w:val="both"/>
                    <w:rPr>
                      <w:rFonts w:ascii="Calibri" w:hAnsi="Calibri" w:cs="Calibri"/>
                      <w:color w:val="000000" w:themeColor="text1"/>
                      <w:sz w:val="16"/>
                      <w:szCs w:val="16"/>
                    </w:rPr>
                  </w:pPr>
                  <w:r w:rsidRPr="00076D6C">
                    <w:rPr>
                      <w:rFonts w:ascii="Calibri" w:hAnsi="Calibri" w:cs="Calibri"/>
                      <w:color w:val="000000" w:themeColor="text1"/>
                      <w:sz w:val="16"/>
                      <w:szCs w:val="16"/>
                    </w:rPr>
                    <w:t>Supreme Champion: Colony Eli, bred and exhibited by the Suffolk Punch Trust</w:t>
                  </w:r>
                </w:p>
                <w:p w14:paraId="23BC3AE8" w14:textId="77777777" w:rsidR="003B4A8B" w:rsidRPr="00076D6C" w:rsidRDefault="003B4A8B" w:rsidP="003B4A8B">
                  <w:pPr>
                    <w:pStyle w:val="NoSpacing"/>
                    <w:numPr>
                      <w:ilvl w:val="0"/>
                      <w:numId w:val="43"/>
                    </w:numPr>
                    <w:jc w:val="both"/>
                    <w:rPr>
                      <w:rFonts w:ascii="Calibri" w:hAnsi="Calibri" w:cs="Calibri"/>
                      <w:color w:val="000000" w:themeColor="text1"/>
                      <w:sz w:val="16"/>
                      <w:szCs w:val="16"/>
                    </w:rPr>
                  </w:pPr>
                  <w:r w:rsidRPr="00076D6C">
                    <w:rPr>
                      <w:rFonts w:ascii="Calibri" w:hAnsi="Calibri" w:cs="Calibri"/>
                      <w:color w:val="000000" w:themeColor="text1"/>
                      <w:sz w:val="16"/>
                      <w:szCs w:val="16"/>
                    </w:rPr>
                    <w:t xml:space="preserve">Champion Foal: </w:t>
                  </w:r>
                  <w:proofErr w:type="spellStart"/>
                  <w:r w:rsidRPr="00076D6C">
                    <w:rPr>
                      <w:rFonts w:ascii="Calibri" w:hAnsi="Calibri" w:cs="Calibri"/>
                      <w:color w:val="000000" w:themeColor="text1"/>
                      <w:sz w:val="16"/>
                      <w:szCs w:val="16"/>
                    </w:rPr>
                    <w:t>Eyke</w:t>
                  </w:r>
                  <w:proofErr w:type="spellEnd"/>
                  <w:r w:rsidRPr="00076D6C">
                    <w:rPr>
                      <w:rFonts w:ascii="Calibri" w:hAnsi="Calibri" w:cs="Calibri"/>
                      <w:color w:val="000000" w:themeColor="text1"/>
                      <w:sz w:val="16"/>
                      <w:szCs w:val="16"/>
                    </w:rPr>
                    <w:t xml:space="preserve"> Melody, bred and shown by John and Fiona Fleming</w:t>
                  </w:r>
                </w:p>
                <w:p w14:paraId="072CA077" w14:textId="77777777" w:rsidR="003B4A8B" w:rsidRPr="00076D6C" w:rsidRDefault="003B4A8B" w:rsidP="003B4A8B">
                  <w:pPr>
                    <w:pStyle w:val="NoSpacing"/>
                    <w:numPr>
                      <w:ilvl w:val="0"/>
                      <w:numId w:val="43"/>
                    </w:numPr>
                    <w:jc w:val="both"/>
                    <w:rPr>
                      <w:rFonts w:ascii="Calibri" w:hAnsi="Calibri" w:cs="Calibri"/>
                      <w:color w:val="000000" w:themeColor="text1"/>
                      <w:sz w:val="16"/>
                      <w:szCs w:val="16"/>
                    </w:rPr>
                  </w:pPr>
                  <w:r w:rsidRPr="00076D6C">
                    <w:rPr>
                      <w:rFonts w:ascii="Calibri" w:hAnsi="Calibri" w:cs="Calibri"/>
                      <w:color w:val="000000" w:themeColor="text1"/>
                      <w:sz w:val="16"/>
                      <w:szCs w:val="16"/>
                    </w:rPr>
                    <w:t>Champion Yearling: Stour Valley Samual, bred and shown by George Pratt</w:t>
                  </w:r>
                </w:p>
                <w:p w14:paraId="5614A1F6" w14:textId="77777777"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My thanks go to all owners, stewards, judges and volunteers who made the weekend such a success.</w:t>
                  </w:r>
                </w:p>
                <w:p w14:paraId="4FE469D4" w14:textId="77777777"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 xml:space="preserve">Another highlight was the annual Ploughing Match at </w:t>
                  </w:r>
                  <w:proofErr w:type="spellStart"/>
                  <w:r w:rsidRPr="00076D6C">
                    <w:rPr>
                      <w:rFonts w:ascii="Calibri" w:hAnsi="Calibri" w:cs="Calibri"/>
                      <w:color w:val="000000" w:themeColor="text1"/>
                      <w:sz w:val="16"/>
                      <w:szCs w:val="16"/>
                    </w:rPr>
                    <w:t>Bucklesham</w:t>
                  </w:r>
                  <w:proofErr w:type="spellEnd"/>
                  <w:r w:rsidRPr="00076D6C">
                    <w:rPr>
                      <w:rFonts w:ascii="Calibri" w:hAnsi="Calibri" w:cs="Calibri"/>
                      <w:color w:val="000000" w:themeColor="text1"/>
                      <w:sz w:val="16"/>
                      <w:szCs w:val="16"/>
                    </w:rPr>
                    <w:t>, held with the Eastern Counties Heavy Horse Association. Four pairs and four single horses worked the plots, and we thank the Ramsey family for their hospitality and Mr Nigel Oakley for judging.</w:t>
                  </w:r>
                </w:p>
                <w:p w14:paraId="08BCBCF7" w14:textId="320A271C"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The Young Handlers Championship Final took place in October, kindly sponsored and hosted by Cambridge Assisted Learning, with Mr Decca Murfitt judging. Standards were exceptionally high, and the winner was Miss Grace Cowley. Congratulations to all our young handlers—the future of our breed.</w:t>
                  </w:r>
                </w:p>
                <w:p w14:paraId="4BAA0621" w14:textId="7B721E4E"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The President, Mrs Jayne Groom, hosted a very enjoyable Annual Awards Dinner at Bury St Edmunds Golf Club. Thank you to everyone who donated auction and raffle prizes, and congratulations to all award recipients.</w:t>
                  </w:r>
                </w:p>
                <w:p w14:paraId="54B9F4E2" w14:textId="77777777"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On behalf of the Society, I extend heartfelt thanks to Mrs Jayne Groom as she retires as President. Jayne has been tireless—attending Council and committee meetings, chairing the Marketing Committee, supporting the Society stand, leading a successful show team, and providing refreshments at countless events, including today. Jayne, thank you for your dedication.</w:t>
                  </w:r>
                </w:p>
                <w:p w14:paraId="7CF45438" w14:textId="77777777"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lastRenderedPageBreak/>
                    <w:t>It has been an honour to serve as your Chairman for the past three years. The role is rewarding, but not without its challenges. I am grateful to the trustees who have supported me throughout my term.</w:t>
                  </w:r>
                </w:p>
                <w:p w14:paraId="444FEB8B" w14:textId="1FBC5344"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At times, tensions arise between passionate individuals who all care deeply about the Suffolk horse. I sincerely hope that, moving forward, trustees will work together constructively. Division does not serve the Council, nor the future of the breed.</w:t>
                  </w:r>
                </w:p>
                <w:p w14:paraId="490C0F6F" w14:textId="77777777"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I must also thank our exceptional office team—Belinda and Liz—who work tirelessly to keep the Society running smoothly and support our members.</w:t>
                  </w:r>
                </w:p>
                <w:p w14:paraId="6EB8EA4A" w14:textId="14F86BA6"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However, I am disappointed to report instances of rude or aggressive phone calls and inappropriate emails directed at them. This behaviour is unacceptable. I ask all members to treat our staff and representatives with the respect and courtesy they deserve.</w:t>
                  </w:r>
                </w:p>
                <w:p w14:paraId="47011856" w14:textId="77777777"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To end on a positive note, I want to thank every member who is preserving, protecting and promoting this iconic Suffolk breed. Your commitment is the foundation of everything we do.</w:t>
                  </w:r>
                </w:p>
                <w:p w14:paraId="100F7409" w14:textId="77777777"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 xml:space="preserve">I hope that in some small way I have contributed to the continued survival of this precious horse. I offer my full support and best wishes to the new chairman. </w:t>
                  </w:r>
                </w:p>
                <w:p w14:paraId="3BE33A1D" w14:textId="77777777" w:rsidR="003B4A8B" w:rsidRPr="00076D6C" w:rsidRDefault="003B4A8B" w:rsidP="003B4A8B">
                  <w:pPr>
                    <w:pStyle w:val="NoSpacing"/>
                    <w:jc w:val="both"/>
                    <w:rPr>
                      <w:rFonts w:ascii="Calibri" w:hAnsi="Calibri" w:cs="Calibri"/>
                      <w:color w:val="000000" w:themeColor="text1"/>
                      <w:sz w:val="16"/>
                      <w:szCs w:val="16"/>
                    </w:rPr>
                  </w:pPr>
                  <w:r w:rsidRPr="00076D6C">
                    <w:rPr>
                      <w:rFonts w:ascii="Calibri" w:hAnsi="Calibri" w:cs="Calibri"/>
                      <w:color w:val="000000" w:themeColor="text1"/>
                      <w:sz w:val="16"/>
                      <w:szCs w:val="16"/>
                    </w:rPr>
                    <w:t>And finally, my sincere thanks to all of you.</w:t>
                  </w:r>
                </w:p>
                <w:p w14:paraId="2E2791D9" w14:textId="77777777" w:rsidR="00922423" w:rsidRPr="00076D6C" w:rsidRDefault="00922423" w:rsidP="00E62D4E">
                  <w:pPr>
                    <w:jc w:val="both"/>
                    <w:rPr>
                      <w:rFonts w:cstheme="minorHAnsi"/>
                      <w:sz w:val="16"/>
                      <w:szCs w:val="16"/>
                    </w:rPr>
                  </w:pPr>
                </w:p>
              </w:tc>
            </w:tr>
            <w:tr w:rsidR="00922423" w:rsidRPr="00076D6C" w14:paraId="204D7D5E" w14:textId="77777777" w:rsidTr="00462AEF">
              <w:trPr>
                <w:trHeight w:val="263"/>
              </w:trPr>
              <w:tc>
                <w:tcPr>
                  <w:tcW w:w="1099" w:type="dxa"/>
                </w:tcPr>
                <w:p w14:paraId="6DA07BF3" w14:textId="77777777" w:rsidR="00922423" w:rsidRPr="00076D6C" w:rsidRDefault="00922423" w:rsidP="008E6706">
                  <w:pPr>
                    <w:pStyle w:val="ListParagraph"/>
                    <w:numPr>
                      <w:ilvl w:val="0"/>
                      <w:numId w:val="40"/>
                    </w:numPr>
                    <w:jc w:val="both"/>
                    <w:rPr>
                      <w:rFonts w:cstheme="minorHAnsi"/>
                      <w:b/>
                      <w:bCs/>
                      <w:sz w:val="16"/>
                      <w:szCs w:val="16"/>
                    </w:rPr>
                  </w:pPr>
                </w:p>
              </w:tc>
              <w:tc>
                <w:tcPr>
                  <w:tcW w:w="8115" w:type="dxa"/>
                </w:tcPr>
                <w:p w14:paraId="33D52279" w14:textId="79484044" w:rsidR="00922423" w:rsidRPr="00076D6C" w:rsidRDefault="00922423" w:rsidP="00ED72BF">
                  <w:pPr>
                    <w:jc w:val="both"/>
                    <w:rPr>
                      <w:rFonts w:cstheme="minorHAnsi"/>
                      <w:sz w:val="16"/>
                      <w:szCs w:val="16"/>
                    </w:rPr>
                  </w:pPr>
                  <w:r w:rsidRPr="00076D6C">
                    <w:rPr>
                      <w:rFonts w:cstheme="minorHAnsi"/>
                      <w:b/>
                      <w:bCs/>
                      <w:sz w:val="16"/>
                      <w:szCs w:val="16"/>
                    </w:rPr>
                    <w:t>To receive and adopt the Annual Report and Accounts for the year ended 31</w:t>
                  </w:r>
                  <w:r w:rsidRPr="00076D6C">
                    <w:rPr>
                      <w:rFonts w:cstheme="minorHAnsi"/>
                      <w:b/>
                      <w:bCs/>
                      <w:sz w:val="16"/>
                      <w:szCs w:val="16"/>
                      <w:vertAlign w:val="superscript"/>
                    </w:rPr>
                    <w:t>st</w:t>
                  </w:r>
                  <w:r w:rsidRPr="00076D6C">
                    <w:rPr>
                      <w:rFonts w:cstheme="minorHAnsi"/>
                      <w:b/>
                      <w:bCs/>
                      <w:sz w:val="16"/>
                      <w:szCs w:val="16"/>
                    </w:rPr>
                    <w:t xml:space="preserve"> December 202</w:t>
                  </w:r>
                  <w:r w:rsidR="003B4A8B" w:rsidRPr="00076D6C">
                    <w:rPr>
                      <w:rFonts w:cstheme="minorHAnsi"/>
                      <w:b/>
                      <w:bCs/>
                      <w:sz w:val="16"/>
                      <w:szCs w:val="16"/>
                    </w:rPr>
                    <w:t>5</w:t>
                  </w:r>
                  <w:r w:rsidRPr="00076D6C">
                    <w:rPr>
                      <w:rFonts w:cstheme="minorHAnsi"/>
                      <w:sz w:val="16"/>
                      <w:szCs w:val="16"/>
                    </w:rPr>
                    <w:t>.</w:t>
                  </w:r>
                </w:p>
                <w:p w14:paraId="20A8F85D" w14:textId="630CBEAD" w:rsidR="00922423" w:rsidRPr="00076D6C" w:rsidRDefault="003B4A8B" w:rsidP="00ED72BF">
                  <w:pPr>
                    <w:jc w:val="both"/>
                    <w:rPr>
                      <w:rFonts w:cstheme="minorHAnsi"/>
                      <w:sz w:val="16"/>
                      <w:szCs w:val="16"/>
                    </w:rPr>
                  </w:pPr>
                  <w:r w:rsidRPr="00076D6C">
                    <w:rPr>
                      <w:rFonts w:cstheme="minorHAnsi"/>
                      <w:sz w:val="16"/>
                      <w:szCs w:val="16"/>
                    </w:rPr>
                    <w:t>J</w:t>
                  </w:r>
                  <w:r w:rsidR="00A878F3">
                    <w:rPr>
                      <w:rFonts w:cstheme="minorHAnsi"/>
                      <w:sz w:val="16"/>
                      <w:szCs w:val="16"/>
                    </w:rPr>
                    <w:t>ayne Groom</w:t>
                  </w:r>
                  <w:r w:rsidR="00922423" w:rsidRPr="00076D6C">
                    <w:rPr>
                      <w:rFonts w:cstheme="minorHAnsi"/>
                      <w:sz w:val="16"/>
                      <w:szCs w:val="16"/>
                    </w:rPr>
                    <w:t xml:space="preserve"> said these have been reviewed by the Independent Accountants. These were correctly posted on the Society website and sent to any member who had requested a paper copy.</w:t>
                  </w:r>
                </w:p>
                <w:p w14:paraId="0D4CC3E2" w14:textId="77777777" w:rsidR="00922423" w:rsidRDefault="00922423" w:rsidP="00ED72BF">
                  <w:pPr>
                    <w:jc w:val="both"/>
                    <w:rPr>
                      <w:rFonts w:cstheme="minorHAnsi"/>
                      <w:sz w:val="16"/>
                      <w:szCs w:val="16"/>
                    </w:rPr>
                  </w:pPr>
                  <w:r w:rsidRPr="00076D6C">
                    <w:rPr>
                      <w:rFonts w:cstheme="minorHAnsi"/>
                      <w:sz w:val="16"/>
                      <w:szCs w:val="16"/>
                    </w:rPr>
                    <w:t>Alan Hawes (Treasurer) (AJH) presented the Annual Report.</w:t>
                  </w:r>
                </w:p>
                <w:p w14:paraId="15BA29D9" w14:textId="533EF152" w:rsidR="00056F33" w:rsidRPr="00076D6C" w:rsidRDefault="00056F33" w:rsidP="00ED72BF">
                  <w:pPr>
                    <w:jc w:val="both"/>
                    <w:rPr>
                      <w:rFonts w:cstheme="minorHAnsi"/>
                      <w:sz w:val="16"/>
                      <w:szCs w:val="16"/>
                    </w:rPr>
                  </w:pPr>
                  <w:r>
                    <w:rPr>
                      <w:rFonts w:cstheme="minorHAnsi"/>
                      <w:sz w:val="16"/>
                      <w:szCs w:val="16"/>
                    </w:rPr>
                    <w:t>AJH summarised the accounts</w:t>
                  </w:r>
                  <w:r w:rsidR="004E10A5">
                    <w:rPr>
                      <w:rFonts w:cstheme="minorHAnsi"/>
                      <w:sz w:val="16"/>
                      <w:szCs w:val="16"/>
                    </w:rPr>
                    <w:t xml:space="preserve">. </w:t>
                  </w:r>
                  <w:r w:rsidR="006A183F">
                    <w:rPr>
                      <w:rFonts w:cstheme="minorHAnsi"/>
                      <w:sz w:val="16"/>
                      <w:szCs w:val="16"/>
                    </w:rPr>
                    <w:t xml:space="preserve">He noted that income has reduced from the previous year. </w:t>
                  </w:r>
                  <w:r w:rsidR="00764ABE">
                    <w:rPr>
                      <w:rFonts w:cstheme="minorHAnsi"/>
                      <w:sz w:val="16"/>
                      <w:szCs w:val="16"/>
                    </w:rPr>
                    <w:t>Investments have been volatile in 2025</w:t>
                  </w:r>
                  <w:r w:rsidR="005F2039">
                    <w:rPr>
                      <w:rFonts w:cstheme="minorHAnsi"/>
                      <w:sz w:val="16"/>
                      <w:szCs w:val="16"/>
                    </w:rPr>
                    <w:t xml:space="preserve">. </w:t>
                  </w:r>
                  <w:r>
                    <w:rPr>
                      <w:rFonts w:cstheme="minorHAnsi"/>
                      <w:sz w:val="16"/>
                      <w:szCs w:val="16"/>
                    </w:rPr>
                    <w:t xml:space="preserve"> </w:t>
                  </w:r>
                </w:p>
                <w:p w14:paraId="11C916A1" w14:textId="46991EC7" w:rsidR="00922423" w:rsidRPr="00076D6C" w:rsidRDefault="00922423" w:rsidP="00ED72BF">
                  <w:pPr>
                    <w:jc w:val="both"/>
                    <w:rPr>
                      <w:rFonts w:cstheme="minorHAnsi"/>
                      <w:sz w:val="16"/>
                      <w:szCs w:val="16"/>
                    </w:rPr>
                  </w:pPr>
                  <w:r w:rsidRPr="00076D6C">
                    <w:rPr>
                      <w:rFonts w:cstheme="minorHAnsi"/>
                      <w:sz w:val="16"/>
                      <w:szCs w:val="16"/>
                    </w:rPr>
                    <w:t>AJH proposed that the Annual Report &amp; Accounts for the year ended 31</w:t>
                  </w:r>
                  <w:r w:rsidRPr="00076D6C">
                    <w:rPr>
                      <w:rFonts w:cstheme="minorHAnsi"/>
                      <w:sz w:val="16"/>
                      <w:szCs w:val="16"/>
                      <w:vertAlign w:val="superscript"/>
                    </w:rPr>
                    <w:t>st</w:t>
                  </w:r>
                  <w:r w:rsidRPr="00076D6C">
                    <w:rPr>
                      <w:rFonts w:cstheme="minorHAnsi"/>
                      <w:sz w:val="16"/>
                      <w:szCs w:val="16"/>
                    </w:rPr>
                    <w:t xml:space="preserve"> December 202</w:t>
                  </w:r>
                  <w:r w:rsidR="00FF1207">
                    <w:rPr>
                      <w:rFonts w:cstheme="minorHAnsi"/>
                      <w:sz w:val="16"/>
                      <w:szCs w:val="16"/>
                    </w:rPr>
                    <w:t>5</w:t>
                  </w:r>
                  <w:r w:rsidRPr="00076D6C">
                    <w:rPr>
                      <w:rFonts w:cstheme="minorHAnsi"/>
                      <w:sz w:val="16"/>
                      <w:szCs w:val="16"/>
                    </w:rPr>
                    <w:t xml:space="preserve"> be taken as read and that they be received.</w:t>
                  </w:r>
                </w:p>
                <w:p w14:paraId="6CEE511E" w14:textId="3DC2215D" w:rsidR="00922423" w:rsidRPr="00076D6C" w:rsidRDefault="00922423" w:rsidP="00ED72BF">
                  <w:pPr>
                    <w:jc w:val="both"/>
                    <w:rPr>
                      <w:rFonts w:cstheme="minorHAnsi"/>
                      <w:sz w:val="16"/>
                      <w:szCs w:val="16"/>
                    </w:rPr>
                  </w:pPr>
                  <w:r w:rsidRPr="00076D6C">
                    <w:rPr>
                      <w:rFonts w:cstheme="minorHAnsi"/>
                      <w:sz w:val="16"/>
                      <w:szCs w:val="16"/>
                    </w:rPr>
                    <w:t>Seconded: Chris Spalding (CS)</w:t>
                  </w:r>
                </w:p>
                <w:p w14:paraId="700372BF" w14:textId="77777777" w:rsidR="00922423" w:rsidRPr="00076D6C" w:rsidRDefault="00922423" w:rsidP="00D06BA8">
                  <w:pPr>
                    <w:rPr>
                      <w:rFonts w:cstheme="minorHAnsi"/>
                      <w:sz w:val="16"/>
                      <w:szCs w:val="16"/>
                    </w:rPr>
                  </w:pPr>
                  <w:r w:rsidRPr="00076D6C">
                    <w:rPr>
                      <w:rFonts w:cstheme="minorHAnsi"/>
                      <w:sz w:val="16"/>
                      <w:szCs w:val="16"/>
                    </w:rPr>
                    <w:t xml:space="preserve">Voting in the room and Proxy votes totalled: </w:t>
                  </w:r>
                </w:p>
                <w:p w14:paraId="4F55EFAA" w14:textId="49A048FE" w:rsidR="00922423" w:rsidRPr="00076D6C" w:rsidRDefault="00922423" w:rsidP="00D06BA8">
                  <w:pPr>
                    <w:rPr>
                      <w:rFonts w:cstheme="minorHAnsi"/>
                      <w:sz w:val="16"/>
                      <w:szCs w:val="16"/>
                    </w:rPr>
                  </w:pPr>
                  <w:r w:rsidRPr="00076D6C">
                    <w:rPr>
                      <w:rFonts w:cstheme="minorHAnsi"/>
                      <w:sz w:val="16"/>
                      <w:szCs w:val="16"/>
                    </w:rPr>
                    <w:t xml:space="preserve">For = </w:t>
                  </w:r>
                  <w:r w:rsidR="00E81B91">
                    <w:rPr>
                      <w:rFonts w:cstheme="minorHAnsi"/>
                      <w:sz w:val="16"/>
                      <w:szCs w:val="16"/>
                    </w:rPr>
                    <w:t>111</w:t>
                  </w:r>
                </w:p>
                <w:p w14:paraId="2ED8245A" w14:textId="406290C7" w:rsidR="00922423" w:rsidRPr="00076D6C" w:rsidRDefault="00922423" w:rsidP="00D06BA8">
                  <w:pPr>
                    <w:rPr>
                      <w:rFonts w:cstheme="minorHAnsi"/>
                      <w:sz w:val="16"/>
                      <w:szCs w:val="16"/>
                    </w:rPr>
                  </w:pPr>
                  <w:r w:rsidRPr="00076D6C">
                    <w:rPr>
                      <w:rFonts w:cstheme="minorHAnsi"/>
                      <w:sz w:val="16"/>
                      <w:szCs w:val="16"/>
                    </w:rPr>
                    <w:t>Agai</w:t>
                  </w:r>
                  <w:r w:rsidR="003B4A8B" w:rsidRPr="00076D6C">
                    <w:rPr>
                      <w:rFonts w:cstheme="minorHAnsi"/>
                      <w:sz w:val="16"/>
                      <w:szCs w:val="16"/>
                    </w:rPr>
                    <w:t>ns</w:t>
                  </w:r>
                  <w:r w:rsidRPr="00076D6C">
                    <w:rPr>
                      <w:rFonts w:cstheme="minorHAnsi"/>
                      <w:sz w:val="16"/>
                      <w:szCs w:val="16"/>
                    </w:rPr>
                    <w:t>t =</w:t>
                  </w:r>
                  <w:r w:rsidR="005A76AE">
                    <w:rPr>
                      <w:rFonts w:cstheme="minorHAnsi"/>
                      <w:sz w:val="16"/>
                      <w:szCs w:val="16"/>
                    </w:rPr>
                    <w:t xml:space="preserve"> 3</w:t>
                  </w:r>
                </w:p>
                <w:p w14:paraId="13F66EC0" w14:textId="0DFBF67D" w:rsidR="00922423" w:rsidRPr="00076D6C" w:rsidRDefault="00922423" w:rsidP="00922423">
                  <w:pPr>
                    <w:rPr>
                      <w:rFonts w:cstheme="minorHAnsi"/>
                      <w:sz w:val="16"/>
                      <w:szCs w:val="16"/>
                    </w:rPr>
                  </w:pPr>
                  <w:r w:rsidRPr="00076D6C">
                    <w:rPr>
                      <w:rFonts w:cstheme="minorHAnsi"/>
                      <w:sz w:val="16"/>
                      <w:szCs w:val="16"/>
                    </w:rPr>
                    <w:t>Abstained =</w:t>
                  </w:r>
                  <w:r w:rsidR="005A76AE">
                    <w:rPr>
                      <w:rFonts w:cstheme="minorHAnsi"/>
                      <w:sz w:val="16"/>
                      <w:szCs w:val="16"/>
                    </w:rPr>
                    <w:t xml:space="preserve"> 2</w:t>
                  </w:r>
                </w:p>
                <w:p w14:paraId="40BFF870" w14:textId="78FF0E5C" w:rsidR="00922423" w:rsidRPr="00076D6C" w:rsidRDefault="00922423" w:rsidP="008E6706">
                  <w:pPr>
                    <w:rPr>
                      <w:rFonts w:cstheme="minorHAnsi"/>
                      <w:sz w:val="16"/>
                      <w:szCs w:val="16"/>
                    </w:rPr>
                  </w:pPr>
                  <w:r w:rsidRPr="00076D6C">
                    <w:rPr>
                      <w:rFonts w:cstheme="minorHAnsi"/>
                      <w:sz w:val="16"/>
                      <w:szCs w:val="16"/>
                    </w:rPr>
                    <w:t>Annual Report and Accounts were adopted.</w:t>
                  </w:r>
                </w:p>
              </w:tc>
            </w:tr>
            <w:tr w:rsidR="00922423" w:rsidRPr="00076D6C" w14:paraId="21D5E728" w14:textId="77777777" w:rsidTr="00462AEF">
              <w:trPr>
                <w:trHeight w:val="252"/>
              </w:trPr>
              <w:tc>
                <w:tcPr>
                  <w:tcW w:w="1099" w:type="dxa"/>
                </w:tcPr>
                <w:p w14:paraId="57CF37DE" w14:textId="77777777" w:rsidR="00922423" w:rsidRPr="00076D6C" w:rsidRDefault="00922423" w:rsidP="008E6706">
                  <w:pPr>
                    <w:pStyle w:val="ListParagraph"/>
                    <w:numPr>
                      <w:ilvl w:val="0"/>
                      <w:numId w:val="40"/>
                    </w:numPr>
                    <w:jc w:val="both"/>
                    <w:rPr>
                      <w:rFonts w:cstheme="minorHAnsi"/>
                      <w:b/>
                      <w:bCs/>
                      <w:sz w:val="16"/>
                      <w:szCs w:val="16"/>
                    </w:rPr>
                  </w:pPr>
                </w:p>
              </w:tc>
              <w:tc>
                <w:tcPr>
                  <w:tcW w:w="8115" w:type="dxa"/>
                </w:tcPr>
                <w:p w14:paraId="5EFB048F" w14:textId="09A53E01" w:rsidR="00922423" w:rsidRPr="00076D6C" w:rsidRDefault="00922423" w:rsidP="00E4241E">
                  <w:pPr>
                    <w:rPr>
                      <w:rFonts w:cstheme="minorHAnsi"/>
                      <w:b/>
                      <w:bCs/>
                      <w:sz w:val="16"/>
                      <w:szCs w:val="16"/>
                    </w:rPr>
                  </w:pPr>
                  <w:r w:rsidRPr="00076D6C">
                    <w:rPr>
                      <w:rFonts w:cstheme="minorHAnsi"/>
                      <w:b/>
                      <w:bCs/>
                      <w:sz w:val="16"/>
                      <w:szCs w:val="16"/>
                    </w:rPr>
                    <w:t>To appoint Accountants for 202</w:t>
                  </w:r>
                  <w:r w:rsidR="008E0782">
                    <w:rPr>
                      <w:rFonts w:cstheme="minorHAnsi"/>
                      <w:b/>
                      <w:bCs/>
                      <w:sz w:val="16"/>
                      <w:szCs w:val="16"/>
                    </w:rPr>
                    <w:t>6</w:t>
                  </w:r>
                </w:p>
                <w:p w14:paraId="60FB7CF8" w14:textId="7AFBCC62" w:rsidR="00922423" w:rsidRPr="00076D6C" w:rsidRDefault="008E0782" w:rsidP="00E4241E">
                  <w:pPr>
                    <w:jc w:val="both"/>
                    <w:rPr>
                      <w:rFonts w:cstheme="minorHAnsi"/>
                      <w:b/>
                      <w:bCs/>
                      <w:sz w:val="16"/>
                      <w:szCs w:val="16"/>
                    </w:rPr>
                  </w:pPr>
                  <w:r>
                    <w:rPr>
                      <w:rFonts w:cstheme="minorHAnsi"/>
                      <w:sz w:val="16"/>
                      <w:szCs w:val="16"/>
                    </w:rPr>
                    <w:t>J</w:t>
                  </w:r>
                  <w:r w:rsidR="00A878F3">
                    <w:rPr>
                      <w:rFonts w:cstheme="minorHAnsi"/>
                      <w:sz w:val="16"/>
                      <w:szCs w:val="16"/>
                    </w:rPr>
                    <w:t>ayne Groom</w:t>
                  </w:r>
                  <w:r w:rsidR="00922423" w:rsidRPr="00076D6C">
                    <w:rPr>
                      <w:rFonts w:cstheme="minorHAnsi"/>
                      <w:sz w:val="16"/>
                      <w:szCs w:val="16"/>
                    </w:rPr>
                    <w:t xml:space="preserve">: The Council recommend that </w:t>
                  </w:r>
                  <w:proofErr w:type="spellStart"/>
                  <w:r w:rsidR="00076D6C" w:rsidRPr="00076D6C">
                    <w:rPr>
                      <w:rFonts w:cstheme="minorHAnsi"/>
                      <w:sz w:val="16"/>
                      <w:szCs w:val="16"/>
                    </w:rPr>
                    <w:t>Ensors</w:t>
                  </w:r>
                  <w:proofErr w:type="spellEnd"/>
                  <w:r w:rsidR="00922423" w:rsidRPr="00076D6C">
                    <w:rPr>
                      <w:rFonts w:cstheme="minorHAnsi"/>
                      <w:sz w:val="16"/>
                      <w:szCs w:val="16"/>
                    </w:rPr>
                    <w:t xml:space="preserve"> are appointed as the accountants for Suffolk Horse Society, to act as such until the conclusion of the next Annual General Meeting. </w:t>
                  </w:r>
                  <w:r>
                    <w:rPr>
                      <w:rFonts w:cstheme="minorHAnsi"/>
                      <w:sz w:val="16"/>
                      <w:szCs w:val="16"/>
                    </w:rPr>
                    <w:t>JG</w:t>
                  </w:r>
                  <w:r w:rsidR="00922423" w:rsidRPr="00076D6C">
                    <w:rPr>
                      <w:rFonts w:cstheme="minorHAnsi"/>
                      <w:sz w:val="16"/>
                      <w:szCs w:val="16"/>
                    </w:rPr>
                    <w:t xml:space="preserve"> asked for a proposer and seconder.</w:t>
                  </w:r>
                </w:p>
                <w:p w14:paraId="5DABFD2F" w14:textId="3F892358" w:rsidR="00922423" w:rsidRPr="00076D6C" w:rsidRDefault="00922423" w:rsidP="00E4241E">
                  <w:pPr>
                    <w:jc w:val="both"/>
                    <w:rPr>
                      <w:rFonts w:cstheme="minorHAnsi"/>
                      <w:sz w:val="16"/>
                      <w:szCs w:val="16"/>
                    </w:rPr>
                  </w:pPr>
                  <w:r w:rsidRPr="00076D6C">
                    <w:rPr>
                      <w:rFonts w:cstheme="minorHAnsi"/>
                      <w:sz w:val="16"/>
                      <w:szCs w:val="16"/>
                    </w:rPr>
                    <w:t xml:space="preserve">Proposed: </w:t>
                  </w:r>
                  <w:r w:rsidR="00F15F50">
                    <w:rPr>
                      <w:rFonts w:cstheme="minorHAnsi"/>
                      <w:sz w:val="16"/>
                      <w:szCs w:val="16"/>
                    </w:rPr>
                    <w:t xml:space="preserve">Alan Hawes </w:t>
                  </w:r>
                </w:p>
                <w:p w14:paraId="7F02B600" w14:textId="34470110" w:rsidR="00922423" w:rsidRPr="00076D6C" w:rsidRDefault="00922423" w:rsidP="00E4241E">
                  <w:pPr>
                    <w:jc w:val="both"/>
                    <w:rPr>
                      <w:rFonts w:cstheme="minorHAnsi"/>
                      <w:sz w:val="16"/>
                      <w:szCs w:val="16"/>
                    </w:rPr>
                  </w:pPr>
                  <w:r w:rsidRPr="00076D6C">
                    <w:rPr>
                      <w:rFonts w:cstheme="minorHAnsi"/>
                      <w:sz w:val="16"/>
                      <w:szCs w:val="16"/>
                    </w:rPr>
                    <w:t>Seconded:</w:t>
                  </w:r>
                  <w:r w:rsidR="00FE71AF">
                    <w:rPr>
                      <w:rFonts w:cstheme="minorHAnsi"/>
                      <w:sz w:val="16"/>
                      <w:szCs w:val="16"/>
                    </w:rPr>
                    <w:t xml:space="preserve"> George Pratt</w:t>
                  </w:r>
                </w:p>
                <w:p w14:paraId="30F40983" w14:textId="760FF6A4" w:rsidR="00922423" w:rsidRPr="00076D6C" w:rsidRDefault="00922423" w:rsidP="008C2194">
                  <w:pPr>
                    <w:pStyle w:val="Standard"/>
                    <w:snapToGrid w:val="0"/>
                    <w:rPr>
                      <w:rFonts w:asciiTheme="minorHAnsi" w:hAnsiTheme="minorHAnsi" w:cstheme="minorHAnsi"/>
                      <w:sz w:val="16"/>
                      <w:szCs w:val="16"/>
                    </w:rPr>
                  </w:pPr>
                  <w:r w:rsidRPr="00076D6C">
                    <w:rPr>
                      <w:rFonts w:asciiTheme="minorHAnsi" w:hAnsiTheme="minorHAnsi" w:cstheme="minorHAnsi"/>
                      <w:sz w:val="16"/>
                      <w:szCs w:val="16"/>
                    </w:rPr>
                    <w:t xml:space="preserve">Voting in the room and proxy votes = </w:t>
                  </w:r>
                  <w:r w:rsidR="006D6405">
                    <w:rPr>
                      <w:rFonts w:asciiTheme="minorHAnsi" w:hAnsiTheme="minorHAnsi" w:cstheme="minorHAnsi"/>
                      <w:sz w:val="16"/>
                      <w:szCs w:val="16"/>
                    </w:rPr>
                    <w:t>107</w:t>
                  </w:r>
                </w:p>
                <w:p w14:paraId="1D1DC2E7" w14:textId="0EEC2CE0" w:rsidR="00922423" w:rsidRPr="00076D6C" w:rsidRDefault="00922423" w:rsidP="008C2194">
                  <w:pPr>
                    <w:pStyle w:val="Standard"/>
                    <w:snapToGrid w:val="0"/>
                    <w:rPr>
                      <w:rFonts w:asciiTheme="minorHAnsi" w:hAnsiTheme="minorHAnsi" w:cstheme="minorHAnsi"/>
                      <w:sz w:val="16"/>
                      <w:szCs w:val="16"/>
                    </w:rPr>
                  </w:pPr>
                  <w:r w:rsidRPr="00076D6C">
                    <w:rPr>
                      <w:rFonts w:asciiTheme="minorHAnsi" w:hAnsiTheme="minorHAnsi" w:cstheme="minorHAnsi"/>
                      <w:sz w:val="16"/>
                      <w:szCs w:val="16"/>
                    </w:rPr>
                    <w:t xml:space="preserve">Votes </w:t>
                  </w:r>
                  <w:r w:rsidR="00076D6C" w:rsidRPr="00076D6C">
                    <w:rPr>
                      <w:rFonts w:asciiTheme="minorHAnsi" w:hAnsiTheme="minorHAnsi" w:cstheme="minorHAnsi"/>
                      <w:sz w:val="16"/>
                      <w:szCs w:val="16"/>
                    </w:rPr>
                    <w:t>against</w:t>
                  </w:r>
                  <w:r w:rsidRPr="00076D6C">
                    <w:rPr>
                      <w:rFonts w:asciiTheme="minorHAnsi" w:hAnsiTheme="minorHAnsi" w:cstheme="minorHAnsi"/>
                      <w:sz w:val="16"/>
                      <w:szCs w:val="16"/>
                    </w:rPr>
                    <w:t xml:space="preserve"> = </w:t>
                  </w:r>
                  <w:r w:rsidR="006D6405">
                    <w:rPr>
                      <w:rFonts w:asciiTheme="minorHAnsi" w:hAnsiTheme="minorHAnsi" w:cstheme="minorHAnsi"/>
                      <w:sz w:val="16"/>
                      <w:szCs w:val="16"/>
                    </w:rPr>
                    <w:t>3</w:t>
                  </w:r>
                </w:p>
                <w:p w14:paraId="18595C46" w14:textId="41019CBD" w:rsidR="00922423" w:rsidRPr="00076D6C" w:rsidRDefault="00076D6C" w:rsidP="00922423">
                  <w:pPr>
                    <w:pStyle w:val="Standard"/>
                    <w:snapToGrid w:val="0"/>
                    <w:rPr>
                      <w:rFonts w:asciiTheme="minorHAnsi" w:hAnsiTheme="minorHAnsi" w:cstheme="minorHAnsi"/>
                      <w:b/>
                      <w:bCs/>
                      <w:sz w:val="16"/>
                      <w:szCs w:val="16"/>
                    </w:rPr>
                  </w:pPr>
                  <w:r w:rsidRPr="00076D6C">
                    <w:rPr>
                      <w:rFonts w:asciiTheme="minorHAnsi" w:hAnsiTheme="minorHAnsi" w:cstheme="minorHAnsi"/>
                      <w:sz w:val="16"/>
                      <w:szCs w:val="16"/>
                    </w:rPr>
                    <w:t>Abstentions</w:t>
                  </w:r>
                  <w:r w:rsidR="00922423" w:rsidRPr="00076D6C">
                    <w:rPr>
                      <w:rFonts w:asciiTheme="minorHAnsi" w:hAnsiTheme="minorHAnsi" w:cstheme="minorHAnsi"/>
                      <w:sz w:val="16"/>
                      <w:szCs w:val="16"/>
                    </w:rPr>
                    <w:t xml:space="preserve"> = </w:t>
                  </w:r>
                  <w:r w:rsidR="006D6405">
                    <w:rPr>
                      <w:rFonts w:asciiTheme="minorHAnsi" w:hAnsiTheme="minorHAnsi" w:cstheme="minorHAnsi"/>
                      <w:sz w:val="16"/>
                      <w:szCs w:val="16"/>
                    </w:rPr>
                    <w:t>5</w:t>
                  </w:r>
                </w:p>
                <w:p w14:paraId="407BD3D9" w14:textId="5B9B1627" w:rsidR="00922423" w:rsidRPr="00076D6C" w:rsidRDefault="00076D6C" w:rsidP="00EF6855">
                  <w:pPr>
                    <w:jc w:val="both"/>
                    <w:rPr>
                      <w:rFonts w:cstheme="minorHAnsi"/>
                      <w:sz w:val="16"/>
                      <w:szCs w:val="16"/>
                    </w:rPr>
                  </w:pPr>
                  <w:proofErr w:type="spellStart"/>
                  <w:r w:rsidRPr="00076D6C">
                    <w:rPr>
                      <w:rFonts w:cstheme="minorHAnsi"/>
                      <w:sz w:val="16"/>
                      <w:szCs w:val="16"/>
                    </w:rPr>
                    <w:t>Ensors</w:t>
                  </w:r>
                  <w:proofErr w:type="spellEnd"/>
                  <w:r w:rsidRPr="00076D6C">
                    <w:rPr>
                      <w:rFonts w:cstheme="minorHAnsi"/>
                      <w:sz w:val="16"/>
                      <w:szCs w:val="16"/>
                    </w:rPr>
                    <w:t xml:space="preserve"> </w:t>
                  </w:r>
                  <w:r w:rsidR="00922423" w:rsidRPr="00076D6C">
                    <w:rPr>
                      <w:rFonts w:cstheme="minorHAnsi"/>
                      <w:sz w:val="16"/>
                      <w:szCs w:val="16"/>
                    </w:rPr>
                    <w:t>were appointed as accountants for 202</w:t>
                  </w:r>
                  <w:r w:rsidRPr="00076D6C">
                    <w:rPr>
                      <w:rFonts w:cstheme="minorHAnsi"/>
                      <w:sz w:val="16"/>
                      <w:szCs w:val="16"/>
                    </w:rPr>
                    <w:t>6</w:t>
                  </w:r>
                  <w:r w:rsidR="00922423" w:rsidRPr="00076D6C">
                    <w:rPr>
                      <w:rFonts w:cstheme="minorHAnsi"/>
                      <w:sz w:val="16"/>
                      <w:szCs w:val="16"/>
                    </w:rPr>
                    <w:t>.</w:t>
                  </w:r>
                </w:p>
                <w:p w14:paraId="439F2CBE" w14:textId="767AA456" w:rsidR="00922423" w:rsidRPr="00076D6C" w:rsidRDefault="00922423" w:rsidP="008E6706">
                  <w:pPr>
                    <w:rPr>
                      <w:rFonts w:cstheme="minorHAnsi"/>
                      <w:sz w:val="16"/>
                      <w:szCs w:val="16"/>
                    </w:rPr>
                  </w:pPr>
                </w:p>
              </w:tc>
            </w:tr>
            <w:tr w:rsidR="00922423" w:rsidRPr="00076D6C" w14:paraId="2752F628" w14:textId="77777777" w:rsidTr="00462AEF">
              <w:trPr>
                <w:trHeight w:val="263"/>
              </w:trPr>
              <w:tc>
                <w:tcPr>
                  <w:tcW w:w="1099" w:type="dxa"/>
                </w:tcPr>
                <w:p w14:paraId="26119E95" w14:textId="77777777" w:rsidR="00922423" w:rsidRPr="00076D6C" w:rsidRDefault="00922423" w:rsidP="008E6706">
                  <w:pPr>
                    <w:pStyle w:val="ListParagraph"/>
                    <w:numPr>
                      <w:ilvl w:val="0"/>
                      <w:numId w:val="40"/>
                    </w:numPr>
                    <w:jc w:val="both"/>
                    <w:rPr>
                      <w:rFonts w:cstheme="minorHAnsi"/>
                      <w:b/>
                      <w:bCs/>
                      <w:sz w:val="16"/>
                      <w:szCs w:val="16"/>
                    </w:rPr>
                  </w:pPr>
                </w:p>
              </w:tc>
              <w:tc>
                <w:tcPr>
                  <w:tcW w:w="8115" w:type="dxa"/>
                </w:tcPr>
                <w:p w14:paraId="5822FFE8" w14:textId="238D8728" w:rsidR="00922423" w:rsidRPr="00076D6C" w:rsidRDefault="00922423" w:rsidP="0070295F">
                  <w:pPr>
                    <w:rPr>
                      <w:rFonts w:cstheme="minorHAnsi"/>
                      <w:b/>
                      <w:bCs/>
                      <w:sz w:val="16"/>
                      <w:szCs w:val="16"/>
                    </w:rPr>
                  </w:pPr>
                  <w:r w:rsidRPr="00076D6C">
                    <w:rPr>
                      <w:rFonts w:cstheme="minorHAnsi"/>
                      <w:b/>
                      <w:bCs/>
                      <w:sz w:val="16"/>
                      <w:szCs w:val="16"/>
                    </w:rPr>
                    <w:t xml:space="preserve">To elect the President for 2025/2026 (Mrs </w:t>
                  </w:r>
                  <w:r w:rsidR="00FE71AF">
                    <w:rPr>
                      <w:rFonts w:cstheme="minorHAnsi"/>
                      <w:b/>
                      <w:bCs/>
                      <w:sz w:val="16"/>
                      <w:szCs w:val="16"/>
                    </w:rPr>
                    <w:t>Christine Oakley)</w:t>
                  </w:r>
                </w:p>
                <w:p w14:paraId="560B1CAA" w14:textId="39DC8BA6" w:rsidR="00922423" w:rsidRPr="00076D6C" w:rsidRDefault="00FE71AF" w:rsidP="00AD37F8">
                  <w:pPr>
                    <w:rPr>
                      <w:rFonts w:cstheme="minorHAnsi"/>
                      <w:sz w:val="16"/>
                      <w:szCs w:val="16"/>
                    </w:rPr>
                  </w:pPr>
                  <w:r>
                    <w:rPr>
                      <w:rFonts w:cstheme="minorHAnsi"/>
                      <w:sz w:val="16"/>
                      <w:szCs w:val="16"/>
                    </w:rPr>
                    <w:t>J</w:t>
                  </w:r>
                  <w:r w:rsidR="00A878F3">
                    <w:rPr>
                      <w:rFonts w:cstheme="minorHAnsi"/>
                      <w:sz w:val="16"/>
                      <w:szCs w:val="16"/>
                    </w:rPr>
                    <w:t xml:space="preserve">ayne Groom </w:t>
                  </w:r>
                  <w:r w:rsidR="00922423" w:rsidRPr="00076D6C">
                    <w:rPr>
                      <w:rFonts w:cstheme="minorHAnsi"/>
                      <w:sz w:val="16"/>
                      <w:szCs w:val="16"/>
                    </w:rPr>
                    <w:t xml:space="preserve">confirmed that Mrs </w:t>
                  </w:r>
                  <w:r>
                    <w:rPr>
                      <w:rFonts w:cstheme="minorHAnsi"/>
                      <w:sz w:val="16"/>
                      <w:szCs w:val="16"/>
                    </w:rPr>
                    <w:t>Christine Oakley</w:t>
                  </w:r>
                  <w:r w:rsidR="00922423" w:rsidRPr="00076D6C">
                    <w:rPr>
                      <w:rFonts w:cstheme="minorHAnsi"/>
                      <w:sz w:val="16"/>
                      <w:szCs w:val="16"/>
                    </w:rPr>
                    <w:t xml:space="preserve"> has accepted the invitation to serve as Suffolk Horse Society President for 202</w:t>
                  </w:r>
                  <w:r>
                    <w:rPr>
                      <w:rFonts w:cstheme="minorHAnsi"/>
                      <w:sz w:val="16"/>
                      <w:szCs w:val="16"/>
                    </w:rPr>
                    <w:t>6</w:t>
                  </w:r>
                  <w:r w:rsidR="00922423" w:rsidRPr="00076D6C">
                    <w:rPr>
                      <w:rFonts w:cstheme="minorHAnsi"/>
                      <w:sz w:val="16"/>
                      <w:szCs w:val="16"/>
                    </w:rPr>
                    <w:t>/202</w:t>
                  </w:r>
                  <w:r>
                    <w:rPr>
                      <w:rFonts w:cstheme="minorHAnsi"/>
                      <w:sz w:val="16"/>
                      <w:szCs w:val="16"/>
                    </w:rPr>
                    <w:t>7</w:t>
                  </w:r>
                  <w:r w:rsidR="00922423" w:rsidRPr="00076D6C">
                    <w:rPr>
                      <w:rFonts w:cstheme="minorHAnsi"/>
                      <w:sz w:val="16"/>
                      <w:szCs w:val="16"/>
                    </w:rPr>
                    <w:t xml:space="preserve">. </w:t>
                  </w:r>
                </w:p>
                <w:p w14:paraId="0A3903E3" w14:textId="32441FFE" w:rsidR="00922423" w:rsidRPr="00076D6C" w:rsidRDefault="00922423" w:rsidP="00AD37F8">
                  <w:pPr>
                    <w:rPr>
                      <w:rFonts w:cstheme="minorHAnsi"/>
                      <w:sz w:val="16"/>
                      <w:szCs w:val="16"/>
                    </w:rPr>
                  </w:pPr>
                  <w:r w:rsidRPr="00076D6C">
                    <w:rPr>
                      <w:rFonts w:cstheme="minorHAnsi"/>
                      <w:sz w:val="16"/>
                      <w:szCs w:val="16"/>
                    </w:rPr>
                    <w:t xml:space="preserve">This was proposed by </w:t>
                  </w:r>
                  <w:r w:rsidR="001F7E3E">
                    <w:rPr>
                      <w:rFonts w:cstheme="minorHAnsi"/>
                      <w:sz w:val="16"/>
                      <w:szCs w:val="16"/>
                    </w:rPr>
                    <w:t>Bruce McKim</w:t>
                  </w:r>
                </w:p>
                <w:p w14:paraId="3A2F1AAC" w14:textId="6A6AB6C4" w:rsidR="00922423" w:rsidRPr="00076D6C" w:rsidRDefault="00922423" w:rsidP="00AD37F8">
                  <w:pPr>
                    <w:rPr>
                      <w:rFonts w:cstheme="minorHAnsi"/>
                      <w:sz w:val="16"/>
                      <w:szCs w:val="16"/>
                    </w:rPr>
                  </w:pPr>
                  <w:r w:rsidRPr="00076D6C">
                    <w:rPr>
                      <w:rFonts w:cstheme="minorHAnsi"/>
                      <w:sz w:val="16"/>
                      <w:szCs w:val="16"/>
                    </w:rPr>
                    <w:t xml:space="preserve">Seconded by </w:t>
                  </w:r>
                  <w:r w:rsidR="001F7E3E">
                    <w:rPr>
                      <w:rFonts w:cstheme="minorHAnsi"/>
                      <w:sz w:val="16"/>
                      <w:szCs w:val="16"/>
                    </w:rPr>
                    <w:t>Peter Crockford</w:t>
                  </w:r>
                </w:p>
                <w:p w14:paraId="5349479B" w14:textId="77777777" w:rsidR="00922423" w:rsidRPr="00076D6C" w:rsidRDefault="00922423" w:rsidP="00AD37F8">
                  <w:pPr>
                    <w:rPr>
                      <w:rFonts w:cstheme="minorHAnsi"/>
                      <w:sz w:val="16"/>
                      <w:szCs w:val="16"/>
                    </w:rPr>
                  </w:pPr>
                </w:p>
                <w:p w14:paraId="367D2DAA" w14:textId="335D2010" w:rsidR="00922423" w:rsidRPr="00076D6C" w:rsidRDefault="00922423" w:rsidP="00E3764F">
                  <w:pPr>
                    <w:pStyle w:val="Standard"/>
                    <w:snapToGrid w:val="0"/>
                    <w:rPr>
                      <w:rFonts w:asciiTheme="minorHAnsi" w:hAnsiTheme="minorHAnsi" w:cstheme="minorHAnsi"/>
                      <w:sz w:val="16"/>
                      <w:szCs w:val="16"/>
                    </w:rPr>
                  </w:pPr>
                  <w:r w:rsidRPr="00076D6C">
                    <w:rPr>
                      <w:rFonts w:asciiTheme="minorHAnsi" w:hAnsiTheme="minorHAnsi" w:cstheme="minorHAnsi"/>
                      <w:sz w:val="16"/>
                      <w:szCs w:val="16"/>
                    </w:rPr>
                    <w:t>Voting in the room and proxy votes = 11</w:t>
                  </w:r>
                  <w:r w:rsidR="006D6405">
                    <w:rPr>
                      <w:rFonts w:asciiTheme="minorHAnsi" w:hAnsiTheme="minorHAnsi" w:cstheme="minorHAnsi"/>
                      <w:sz w:val="16"/>
                      <w:szCs w:val="16"/>
                    </w:rPr>
                    <w:t>4</w:t>
                  </w:r>
                </w:p>
                <w:p w14:paraId="7B4DA1A7" w14:textId="2527399B" w:rsidR="00922423" w:rsidRPr="00076D6C" w:rsidRDefault="00922423" w:rsidP="00E3764F">
                  <w:pPr>
                    <w:pStyle w:val="Standard"/>
                    <w:snapToGrid w:val="0"/>
                    <w:rPr>
                      <w:rFonts w:asciiTheme="minorHAnsi" w:hAnsiTheme="minorHAnsi" w:cstheme="minorHAnsi"/>
                      <w:sz w:val="16"/>
                      <w:szCs w:val="16"/>
                    </w:rPr>
                  </w:pPr>
                  <w:r w:rsidRPr="00076D6C">
                    <w:rPr>
                      <w:rFonts w:asciiTheme="minorHAnsi" w:hAnsiTheme="minorHAnsi" w:cstheme="minorHAnsi"/>
                      <w:sz w:val="16"/>
                      <w:szCs w:val="16"/>
                    </w:rPr>
                    <w:t xml:space="preserve">Votes </w:t>
                  </w:r>
                  <w:r w:rsidR="00301A17" w:rsidRPr="00076D6C">
                    <w:rPr>
                      <w:rFonts w:asciiTheme="minorHAnsi" w:hAnsiTheme="minorHAnsi" w:cstheme="minorHAnsi"/>
                      <w:sz w:val="16"/>
                      <w:szCs w:val="16"/>
                    </w:rPr>
                    <w:t>against</w:t>
                  </w:r>
                  <w:r w:rsidRPr="00076D6C">
                    <w:rPr>
                      <w:rFonts w:asciiTheme="minorHAnsi" w:hAnsiTheme="minorHAnsi" w:cstheme="minorHAnsi"/>
                      <w:sz w:val="16"/>
                      <w:szCs w:val="16"/>
                    </w:rPr>
                    <w:t xml:space="preserve"> = </w:t>
                  </w:r>
                  <w:r w:rsidR="006D6405">
                    <w:rPr>
                      <w:rFonts w:asciiTheme="minorHAnsi" w:hAnsiTheme="minorHAnsi" w:cstheme="minorHAnsi"/>
                      <w:sz w:val="16"/>
                      <w:szCs w:val="16"/>
                    </w:rPr>
                    <w:t>0</w:t>
                  </w:r>
                </w:p>
                <w:p w14:paraId="47D794F6" w14:textId="6CD9A794" w:rsidR="00922423" w:rsidRPr="00076D6C" w:rsidRDefault="00301A17" w:rsidP="00922423">
                  <w:pPr>
                    <w:pStyle w:val="Standard"/>
                    <w:snapToGrid w:val="0"/>
                    <w:rPr>
                      <w:rFonts w:asciiTheme="minorHAnsi" w:hAnsiTheme="minorHAnsi" w:cstheme="minorHAnsi"/>
                      <w:b/>
                      <w:bCs/>
                      <w:sz w:val="16"/>
                      <w:szCs w:val="16"/>
                    </w:rPr>
                  </w:pPr>
                  <w:r w:rsidRPr="00076D6C">
                    <w:rPr>
                      <w:rFonts w:asciiTheme="minorHAnsi" w:hAnsiTheme="minorHAnsi" w:cstheme="minorHAnsi"/>
                      <w:sz w:val="16"/>
                      <w:szCs w:val="16"/>
                    </w:rPr>
                    <w:t>Abstentions</w:t>
                  </w:r>
                  <w:r w:rsidR="000A596D" w:rsidRPr="00076D6C">
                    <w:rPr>
                      <w:rFonts w:asciiTheme="minorHAnsi" w:hAnsiTheme="minorHAnsi" w:cstheme="minorHAnsi"/>
                      <w:sz w:val="16"/>
                      <w:szCs w:val="16"/>
                    </w:rPr>
                    <w:t xml:space="preserve"> </w:t>
                  </w:r>
                  <w:r w:rsidR="00715512" w:rsidRPr="00076D6C">
                    <w:rPr>
                      <w:rFonts w:asciiTheme="minorHAnsi" w:hAnsiTheme="minorHAnsi" w:cstheme="minorHAnsi"/>
                      <w:sz w:val="16"/>
                      <w:szCs w:val="16"/>
                    </w:rPr>
                    <w:t>=</w:t>
                  </w:r>
                  <w:r w:rsidR="006D6405">
                    <w:rPr>
                      <w:rFonts w:asciiTheme="minorHAnsi" w:hAnsiTheme="minorHAnsi" w:cstheme="minorHAnsi"/>
                      <w:sz w:val="16"/>
                      <w:szCs w:val="16"/>
                    </w:rPr>
                    <w:t>4</w:t>
                  </w:r>
                </w:p>
                <w:p w14:paraId="09A4F6E4" w14:textId="79577BC0" w:rsidR="00922423" w:rsidRPr="00076D6C" w:rsidRDefault="001F7E3E" w:rsidP="00AD37F8">
                  <w:pPr>
                    <w:rPr>
                      <w:rFonts w:cstheme="minorHAnsi"/>
                      <w:sz w:val="16"/>
                      <w:szCs w:val="16"/>
                    </w:rPr>
                  </w:pPr>
                  <w:r>
                    <w:rPr>
                      <w:rFonts w:cstheme="minorHAnsi"/>
                      <w:sz w:val="16"/>
                      <w:szCs w:val="16"/>
                    </w:rPr>
                    <w:t>Christine Oakley</w:t>
                  </w:r>
                  <w:r w:rsidR="00922423" w:rsidRPr="00076D6C">
                    <w:rPr>
                      <w:rFonts w:cstheme="minorHAnsi"/>
                      <w:sz w:val="16"/>
                      <w:szCs w:val="16"/>
                    </w:rPr>
                    <w:t xml:space="preserve"> was duly elected as President of the Suffolk Horse Society for 202</w:t>
                  </w:r>
                  <w:r>
                    <w:rPr>
                      <w:rFonts w:cstheme="minorHAnsi"/>
                      <w:sz w:val="16"/>
                      <w:szCs w:val="16"/>
                    </w:rPr>
                    <w:t>6</w:t>
                  </w:r>
                  <w:r w:rsidR="00922423" w:rsidRPr="00076D6C">
                    <w:rPr>
                      <w:rFonts w:cstheme="minorHAnsi"/>
                      <w:sz w:val="16"/>
                      <w:szCs w:val="16"/>
                    </w:rPr>
                    <w:t>/2</w:t>
                  </w:r>
                  <w:r>
                    <w:rPr>
                      <w:rFonts w:cstheme="minorHAnsi"/>
                      <w:sz w:val="16"/>
                      <w:szCs w:val="16"/>
                    </w:rPr>
                    <w:t>7</w:t>
                  </w:r>
                  <w:r w:rsidR="00922423" w:rsidRPr="00076D6C">
                    <w:rPr>
                      <w:rFonts w:cstheme="minorHAnsi"/>
                      <w:sz w:val="16"/>
                      <w:szCs w:val="16"/>
                    </w:rPr>
                    <w:t>.</w:t>
                  </w:r>
                </w:p>
                <w:p w14:paraId="6730A035" w14:textId="1A4673BB" w:rsidR="00922423" w:rsidRDefault="001F7E3E" w:rsidP="00AD37F8">
                  <w:pPr>
                    <w:rPr>
                      <w:rFonts w:cstheme="minorHAnsi"/>
                      <w:sz w:val="16"/>
                      <w:szCs w:val="16"/>
                    </w:rPr>
                  </w:pPr>
                  <w:r>
                    <w:rPr>
                      <w:rFonts w:cstheme="minorHAnsi"/>
                      <w:sz w:val="16"/>
                      <w:szCs w:val="16"/>
                    </w:rPr>
                    <w:t xml:space="preserve">Christine Oakley was delayed </w:t>
                  </w:r>
                  <w:r w:rsidR="00CA5980">
                    <w:rPr>
                      <w:rFonts w:cstheme="minorHAnsi"/>
                      <w:sz w:val="16"/>
                      <w:szCs w:val="16"/>
                    </w:rPr>
                    <w:t>in traffic.  On arrival the Chain of Office was handed over. Jayne Groom</w:t>
                  </w:r>
                  <w:r w:rsidR="00922423" w:rsidRPr="00076D6C">
                    <w:rPr>
                      <w:rFonts w:cstheme="minorHAnsi"/>
                      <w:sz w:val="16"/>
                      <w:szCs w:val="16"/>
                    </w:rPr>
                    <w:t xml:space="preserve"> said a few words as the retiring President.</w:t>
                  </w:r>
                </w:p>
                <w:p w14:paraId="1E68DFF6" w14:textId="77777777" w:rsidR="00A85550" w:rsidRDefault="00A85550" w:rsidP="00AD37F8">
                  <w:pPr>
                    <w:rPr>
                      <w:rFonts w:cstheme="minorHAnsi"/>
                      <w:sz w:val="16"/>
                      <w:szCs w:val="16"/>
                    </w:rPr>
                  </w:pPr>
                </w:p>
                <w:p w14:paraId="4C6678EF" w14:textId="5F9531CB" w:rsidR="00CC7E6C" w:rsidRPr="00CC7E6C" w:rsidRDefault="00A878F3" w:rsidP="00CC7E6C">
                  <w:pPr>
                    <w:jc w:val="both"/>
                    <w:rPr>
                      <w:i/>
                      <w:iCs/>
                      <w:sz w:val="16"/>
                      <w:szCs w:val="16"/>
                    </w:rPr>
                  </w:pPr>
                  <w:r>
                    <w:rPr>
                      <w:i/>
                      <w:iCs/>
                      <w:sz w:val="16"/>
                      <w:szCs w:val="16"/>
                    </w:rPr>
                    <w:t>“</w:t>
                  </w:r>
                  <w:r w:rsidR="00CC7E6C" w:rsidRPr="00CC7E6C">
                    <w:rPr>
                      <w:i/>
                      <w:iCs/>
                      <w:sz w:val="16"/>
                      <w:szCs w:val="16"/>
                    </w:rPr>
                    <w:t xml:space="preserve">Well here we are. A year ago when I became President, I did not know what the year had in store. It seems to have gone so quickly. All in all I have enjoyed it, although I did not like the turbulence that the EGM caused. </w:t>
                  </w:r>
                </w:p>
                <w:p w14:paraId="123A5181" w14:textId="5CE639F7" w:rsidR="00CC7E6C" w:rsidRPr="00CC7E6C" w:rsidRDefault="00CC7E6C" w:rsidP="00CC7E6C">
                  <w:pPr>
                    <w:jc w:val="both"/>
                    <w:rPr>
                      <w:i/>
                      <w:iCs/>
                      <w:sz w:val="16"/>
                      <w:szCs w:val="16"/>
                    </w:rPr>
                  </w:pPr>
                  <w:r w:rsidRPr="00CC7E6C">
                    <w:rPr>
                      <w:i/>
                      <w:iCs/>
                      <w:sz w:val="16"/>
                      <w:szCs w:val="16"/>
                    </w:rPr>
                    <w:t>I attended as many shows and functions as I could.  Some of the highlights included the great privilege of meeting the outgoing and incoming President of the Great Yorkshire Show and for my horse to take them around the ring at the closing ceremony. I tried to make the Annual Awards Dinner a bit different last year, by having some entertainment, which I hope went down well! We also held the Spectacular and Foal and Youngstock show at Jimmy’s Farm again. And now we are heading for the new show season.</w:t>
                  </w:r>
                </w:p>
                <w:p w14:paraId="62556BD2" w14:textId="77777777" w:rsidR="00CC7E6C" w:rsidRPr="00CC7E6C" w:rsidRDefault="00CC7E6C" w:rsidP="00CC7E6C">
                  <w:pPr>
                    <w:jc w:val="both"/>
                    <w:rPr>
                      <w:i/>
                      <w:iCs/>
                      <w:sz w:val="16"/>
                      <w:szCs w:val="16"/>
                    </w:rPr>
                  </w:pPr>
                  <w:r w:rsidRPr="00CC7E6C">
                    <w:rPr>
                      <w:i/>
                      <w:iCs/>
                      <w:sz w:val="16"/>
                      <w:szCs w:val="16"/>
                    </w:rPr>
                    <w:t xml:space="preserve">I would like to thank all the Trustees for their help and support throughout this last year. Also thank you to Sue Wager for her last three years as Chairman and for all her tireless work.  </w:t>
                  </w:r>
                </w:p>
                <w:p w14:paraId="02164CB5" w14:textId="074AB0B2" w:rsidR="00CC7E6C" w:rsidRDefault="00CC7E6C" w:rsidP="00CC7E6C">
                  <w:pPr>
                    <w:jc w:val="both"/>
                    <w:rPr>
                      <w:i/>
                      <w:iCs/>
                      <w:sz w:val="16"/>
                      <w:szCs w:val="16"/>
                    </w:rPr>
                  </w:pPr>
                  <w:r w:rsidRPr="00CC7E6C">
                    <w:rPr>
                      <w:i/>
                      <w:iCs/>
                      <w:sz w:val="16"/>
                      <w:szCs w:val="16"/>
                    </w:rPr>
                    <w:t xml:space="preserve">Finally it is my great pleasure to present the President’s Award – item </w:t>
                  </w:r>
                  <w:r>
                    <w:rPr>
                      <w:i/>
                      <w:iCs/>
                      <w:sz w:val="16"/>
                      <w:szCs w:val="16"/>
                    </w:rPr>
                    <w:t>9</w:t>
                  </w:r>
                  <w:r w:rsidRPr="00CC7E6C">
                    <w:rPr>
                      <w:i/>
                      <w:iCs/>
                      <w:sz w:val="16"/>
                      <w:szCs w:val="16"/>
                    </w:rPr>
                    <w:t xml:space="preserve"> on the agenda.</w:t>
                  </w:r>
                </w:p>
                <w:p w14:paraId="66170C9F" w14:textId="77777777" w:rsidR="00CD7F89" w:rsidRPr="00076D6C" w:rsidRDefault="00CD7F89" w:rsidP="00CD7F89">
                  <w:pPr>
                    <w:pStyle w:val="Standard"/>
                    <w:rPr>
                      <w:rFonts w:asciiTheme="minorHAnsi" w:hAnsiTheme="minorHAnsi" w:cstheme="minorHAnsi"/>
                      <w:b/>
                      <w:bCs/>
                      <w:sz w:val="16"/>
                      <w:szCs w:val="16"/>
                    </w:rPr>
                  </w:pPr>
                  <w:r>
                    <w:rPr>
                      <w:rFonts w:asciiTheme="minorHAnsi" w:hAnsiTheme="minorHAnsi" w:cstheme="minorHAnsi"/>
                      <w:b/>
                      <w:bCs/>
                      <w:sz w:val="16"/>
                      <w:szCs w:val="16"/>
                    </w:rPr>
                    <w:t>I</w:t>
                  </w:r>
                  <w:r w:rsidRPr="00076D6C">
                    <w:rPr>
                      <w:rFonts w:asciiTheme="minorHAnsi" w:hAnsiTheme="minorHAnsi" w:cstheme="minorHAnsi"/>
                      <w:b/>
                      <w:bCs/>
                      <w:sz w:val="16"/>
                      <w:szCs w:val="16"/>
                    </w:rPr>
                    <w:t>tem 9 taken out of order: Presentation of the President’s Award</w:t>
                  </w:r>
                </w:p>
                <w:p w14:paraId="110E2110" w14:textId="77777777" w:rsidR="00CD7F89" w:rsidRPr="00CC7E6C" w:rsidRDefault="00CD7F89" w:rsidP="00CC7E6C">
                  <w:pPr>
                    <w:jc w:val="both"/>
                    <w:rPr>
                      <w:i/>
                      <w:iCs/>
                      <w:sz w:val="16"/>
                      <w:szCs w:val="16"/>
                    </w:rPr>
                  </w:pPr>
                </w:p>
                <w:p w14:paraId="6080E88E" w14:textId="7BC48218" w:rsidR="00CC7E6C" w:rsidRPr="004F15C6" w:rsidRDefault="00CC7E6C" w:rsidP="004F15C6">
                  <w:pPr>
                    <w:jc w:val="both"/>
                    <w:rPr>
                      <w:i/>
                      <w:iCs/>
                      <w:sz w:val="16"/>
                      <w:szCs w:val="16"/>
                    </w:rPr>
                  </w:pPr>
                  <w:r w:rsidRPr="00CC7E6C">
                    <w:rPr>
                      <w:i/>
                      <w:iCs/>
                      <w:sz w:val="16"/>
                      <w:szCs w:val="16"/>
                    </w:rPr>
                    <w:t>I have known this person since I became involved with Suffolk horses.  They work tirelessly to promote the virtues of the horse whether it be breeding, showing, ploughing or doing demonstrations.  This person is always willing to help and provide support. It might be a local village fete, a town parade – like the St George’s parade last Thursday – or a prestigious county show, travelling all over the countryside.  Therefore I would like to give this award to Claire Bartram, her family and team who all work so hard to promote the Suffolk Punch and keep it in the public eye. Thank you</w:t>
                  </w:r>
                  <w:r w:rsidR="004F15C6">
                    <w:rPr>
                      <w:i/>
                      <w:iCs/>
                      <w:sz w:val="16"/>
                      <w:szCs w:val="16"/>
                    </w:rPr>
                    <w:t>.</w:t>
                  </w:r>
                  <w:r w:rsidR="00A878F3">
                    <w:rPr>
                      <w:i/>
                      <w:iCs/>
                      <w:sz w:val="16"/>
                      <w:szCs w:val="16"/>
                    </w:rPr>
                    <w:t>”</w:t>
                  </w:r>
                </w:p>
                <w:p w14:paraId="25E1B4D8" w14:textId="77777777" w:rsidR="00922423" w:rsidRPr="00076D6C" w:rsidRDefault="00922423" w:rsidP="003B083F">
                  <w:pPr>
                    <w:jc w:val="both"/>
                    <w:rPr>
                      <w:rFonts w:cstheme="minorHAnsi"/>
                      <w:sz w:val="16"/>
                      <w:szCs w:val="16"/>
                    </w:rPr>
                  </w:pPr>
                </w:p>
                <w:p w14:paraId="28D37D91" w14:textId="576948B9" w:rsidR="00922423" w:rsidRPr="00076D6C" w:rsidRDefault="00CD7F89" w:rsidP="003435C7">
                  <w:pPr>
                    <w:rPr>
                      <w:rFonts w:cstheme="minorHAnsi"/>
                      <w:sz w:val="16"/>
                      <w:szCs w:val="16"/>
                    </w:rPr>
                  </w:pPr>
                  <w:r>
                    <w:rPr>
                      <w:rFonts w:cstheme="minorHAnsi"/>
                      <w:sz w:val="16"/>
                      <w:szCs w:val="16"/>
                    </w:rPr>
                    <w:t>J</w:t>
                  </w:r>
                  <w:r w:rsidR="00A878F3">
                    <w:rPr>
                      <w:rFonts w:cstheme="minorHAnsi"/>
                      <w:sz w:val="16"/>
                      <w:szCs w:val="16"/>
                    </w:rPr>
                    <w:t>ayne Groom</w:t>
                  </w:r>
                  <w:r w:rsidR="00922423" w:rsidRPr="00076D6C">
                    <w:rPr>
                      <w:rFonts w:cstheme="minorHAnsi"/>
                      <w:sz w:val="16"/>
                      <w:szCs w:val="16"/>
                    </w:rPr>
                    <w:t xml:space="preserve"> stepped down from chairing the meeting and handed over </w:t>
                  </w:r>
                  <w:r>
                    <w:rPr>
                      <w:rFonts w:cstheme="minorHAnsi"/>
                      <w:sz w:val="16"/>
                      <w:szCs w:val="16"/>
                    </w:rPr>
                    <w:t>to SW who continued the meeting in</w:t>
                  </w:r>
                  <w:r w:rsidR="00F76E02">
                    <w:rPr>
                      <w:rFonts w:cstheme="minorHAnsi"/>
                      <w:sz w:val="16"/>
                      <w:szCs w:val="16"/>
                    </w:rPr>
                    <w:t xml:space="preserve"> place of Christine Oakley</w:t>
                  </w:r>
                  <w:r w:rsidR="00922423" w:rsidRPr="00076D6C">
                    <w:rPr>
                      <w:rFonts w:cstheme="minorHAnsi"/>
                      <w:sz w:val="16"/>
                      <w:szCs w:val="16"/>
                    </w:rPr>
                    <w:t>.</w:t>
                  </w:r>
                </w:p>
                <w:p w14:paraId="0CFD84B0" w14:textId="2FECA733" w:rsidR="00922423" w:rsidRPr="00076D6C" w:rsidRDefault="00922423" w:rsidP="00E17D48">
                  <w:pPr>
                    <w:rPr>
                      <w:rFonts w:cstheme="minorHAnsi"/>
                      <w:sz w:val="16"/>
                      <w:szCs w:val="16"/>
                    </w:rPr>
                  </w:pPr>
                </w:p>
              </w:tc>
            </w:tr>
            <w:tr w:rsidR="00922423" w:rsidRPr="00076D6C" w14:paraId="65F5378A" w14:textId="77777777" w:rsidTr="00462AEF">
              <w:trPr>
                <w:trHeight w:val="263"/>
              </w:trPr>
              <w:tc>
                <w:tcPr>
                  <w:tcW w:w="1099" w:type="dxa"/>
                </w:tcPr>
                <w:p w14:paraId="34BA24C3" w14:textId="77777777" w:rsidR="00922423" w:rsidRPr="00076D6C" w:rsidRDefault="00922423" w:rsidP="008E6706">
                  <w:pPr>
                    <w:pStyle w:val="ListParagraph"/>
                    <w:numPr>
                      <w:ilvl w:val="0"/>
                      <w:numId w:val="40"/>
                    </w:numPr>
                    <w:jc w:val="both"/>
                    <w:rPr>
                      <w:rFonts w:cstheme="minorHAnsi"/>
                      <w:b/>
                      <w:bCs/>
                      <w:sz w:val="16"/>
                      <w:szCs w:val="16"/>
                    </w:rPr>
                  </w:pPr>
                </w:p>
              </w:tc>
              <w:tc>
                <w:tcPr>
                  <w:tcW w:w="8115" w:type="dxa"/>
                </w:tcPr>
                <w:p w14:paraId="4E8D710C" w14:textId="02360911" w:rsidR="00922423" w:rsidRPr="00076D6C" w:rsidRDefault="00922423" w:rsidP="00DA5CA5">
                  <w:pPr>
                    <w:rPr>
                      <w:rFonts w:cstheme="minorHAnsi"/>
                      <w:i/>
                      <w:sz w:val="16"/>
                      <w:szCs w:val="16"/>
                    </w:rPr>
                  </w:pPr>
                  <w:r w:rsidRPr="00076D6C">
                    <w:rPr>
                      <w:rFonts w:cstheme="minorHAnsi"/>
                      <w:b/>
                      <w:sz w:val="16"/>
                      <w:szCs w:val="16"/>
                    </w:rPr>
                    <w:t>Election of President Elect 202</w:t>
                  </w:r>
                  <w:r w:rsidR="00E17D48">
                    <w:rPr>
                      <w:rFonts w:cstheme="minorHAnsi"/>
                      <w:b/>
                      <w:sz w:val="16"/>
                      <w:szCs w:val="16"/>
                    </w:rPr>
                    <w:t>6</w:t>
                  </w:r>
                  <w:r w:rsidRPr="00076D6C">
                    <w:rPr>
                      <w:rFonts w:cstheme="minorHAnsi"/>
                      <w:b/>
                      <w:sz w:val="16"/>
                      <w:szCs w:val="16"/>
                    </w:rPr>
                    <w:t>/2</w:t>
                  </w:r>
                  <w:r w:rsidR="00E17D48">
                    <w:rPr>
                      <w:rFonts w:cstheme="minorHAnsi"/>
                      <w:b/>
                      <w:sz w:val="16"/>
                      <w:szCs w:val="16"/>
                    </w:rPr>
                    <w:t>7</w:t>
                  </w:r>
                  <w:r w:rsidRPr="00076D6C">
                    <w:rPr>
                      <w:rFonts w:cstheme="minorHAnsi"/>
                      <w:b/>
                      <w:sz w:val="16"/>
                      <w:szCs w:val="16"/>
                    </w:rPr>
                    <w:t xml:space="preserve"> and President 202</w:t>
                  </w:r>
                  <w:r w:rsidR="00C22FF7">
                    <w:rPr>
                      <w:rFonts w:cstheme="minorHAnsi"/>
                      <w:b/>
                      <w:sz w:val="16"/>
                      <w:szCs w:val="16"/>
                    </w:rPr>
                    <w:t>7</w:t>
                  </w:r>
                  <w:r w:rsidRPr="00076D6C">
                    <w:rPr>
                      <w:rFonts w:cstheme="minorHAnsi"/>
                      <w:b/>
                      <w:sz w:val="16"/>
                      <w:szCs w:val="16"/>
                    </w:rPr>
                    <w:t>/202</w:t>
                  </w:r>
                  <w:r w:rsidR="00C22FF7">
                    <w:rPr>
                      <w:rFonts w:cstheme="minorHAnsi"/>
                      <w:b/>
                      <w:sz w:val="16"/>
                      <w:szCs w:val="16"/>
                    </w:rPr>
                    <w:t>8</w:t>
                  </w:r>
                </w:p>
                <w:p w14:paraId="694DD02E" w14:textId="17BEF297" w:rsidR="00922423" w:rsidRPr="00076D6C" w:rsidRDefault="00922423" w:rsidP="006F2280">
                  <w:pPr>
                    <w:pStyle w:val="Standard"/>
                    <w:snapToGrid w:val="0"/>
                    <w:rPr>
                      <w:rFonts w:asciiTheme="minorHAnsi" w:hAnsiTheme="minorHAnsi" w:cstheme="minorHAnsi"/>
                      <w:sz w:val="16"/>
                      <w:szCs w:val="16"/>
                    </w:rPr>
                  </w:pPr>
                  <w:r w:rsidRPr="00076D6C">
                    <w:rPr>
                      <w:rFonts w:asciiTheme="minorHAnsi" w:hAnsiTheme="minorHAnsi" w:cstheme="minorHAnsi"/>
                      <w:sz w:val="16"/>
                      <w:szCs w:val="16"/>
                    </w:rPr>
                    <w:lastRenderedPageBreak/>
                    <w:t xml:space="preserve">Two </w:t>
                  </w:r>
                  <w:r w:rsidR="00301A17" w:rsidRPr="00076D6C">
                    <w:rPr>
                      <w:rFonts w:asciiTheme="minorHAnsi" w:hAnsiTheme="minorHAnsi" w:cstheme="minorHAnsi"/>
                      <w:sz w:val="16"/>
                      <w:szCs w:val="16"/>
                    </w:rPr>
                    <w:t>nominations</w:t>
                  </w:r>
                  <w:r w:rsidRPr="00076D6C">
                    <w:rPr>
                      <w:rFonts w:asciiTheme="minorHAnsi" w:hAnsiTheme="minorHAnsi" w:cstheme="minorHAnsi"/>
                      <w:sz w:val="16"/>
                      <w:szCs w:val="16"/>
                    </w:rPr>
                    <w:t xml:space="preserve"> were received: Mr </w:t>
                  </w:r>
                  <w:r w:rsidR="00140F05">
                    <w:rPr>
                      <w:rFonts w:asciiTheme="minorHAnsi" w:hAnsiTheme="minorHAnsi" w:cstheme="minorHAnsi"/>
                      <w:sz w:val="16"/>
                      <w:szCs w:val="16"/>
                    </w:rPr>
                    <w:t xml:space="preserve">Paul Heiney </w:t>
                  </w:r>
                  <w:r w:rsidRPr="00076D6C">
                    <w:rPr>
                      <w:rFonts w:asciiTheme="minorHAnsi" w:hAnsiTheme="minorHAnsi" w:cstheme="minorHAnsi"/>
                      <w:sz w:val="16"/>
                      <w:szCs w:val="16"/>
                    </w:rPr>
                    <w:t xml:space="preserve">and Mrs </w:t>
                  </w:r>
                  <w:r w:rsidR="00140F05">
                    <w:rPr>
                      <w:rFonts w:asciiTheme="minorHAnsi" w:hAnsiTheme="minorHAnsi" w:cstheme="minorHAnsi"/>
                      <w:sz w:val="16"/>
                      <w:szCs w:val="16"/>
                    </w:rPr>
                    <w:t>Fiona Clark</w:t>
                  </w:r>
                </w:p>
                <w:p w14:paraId="0E8D2403" w14:textId="79760DE2" w:rsidR="00922423" w:rsidRPr="00076D6C" w:rsidRDefault="00922423" w:rsidP="006F2280">
                  <w:pPr>
                    <w:pStyle w:val="Standard"/>
                    <w:snapToGrid w:val="0"/>
                    <w:rPr>
                      <w:rFonts w:asciiTheme="minorHAnsi" w:hAnsiTheme="minorHAnsi" w:cstheme="minorHAnsi"/>
                      <w:sz w:val="16"/>
                      <w:szCs w:val="16"/>
                    </w:rPr>
                  </w:pPr>
                  <w:r w:rsidRPr="00076D6C">
                    <w:rPr>
                      <w:rFonts w:asciiTheme="minorHAnsi" w:hAnsiTheme="minorHAnsi" w:cstheme="minorHAnsi"/>
                      <w:sz w:val="16"/>
                      <w:szCs w:val="16"/>
                    </w:rPr>
                    <w:t xml:space="preserve">Those present were asked to use their voting cards to cast their votes and these were counted and added to the proxy votes received. </w:t>
                  </w:r>
                </w:p>
                <w:p w14:paraId="0E1794E0" w14:textId="119C146D" w:rsidR="00922423" w:rsidRPr="00076D6C" w:rsidRDefault="00F51278" w:rsidP="006F2280">
                  <w:pPr>
                    <w:pStyle w:val="Standard"/>
                    <w:snapToGrid w:val="0"/>
                    <w:rPr>
                      <w:rFonts w:asciiTheme="minorHAnsi" w:hAnsiTheme="minorHAnsi" w:cstheme="minorHAnsi"/>
                      <w:sz w:val="16"/>
                      <w:szCs w:val="16"/>
                    </w:rPr>
                  </w:pPr>
                  <w:r>
                    <w:rPr>
                      <w:rFonts w:asciiTheme="minorHAnsi" w:hAnsiTheme="minorHAnsi" w:cstheme="minorHAnsi"/>
                      <w:sz w:val="16"/>
                      <w:szCs w:val="16"/>
                    </w:rPr>
                    <w:t>Mr Paul Heiney:</w:t>
                  </w:r>
                </w:p>
                <w:p w14:paraId="49521061" w14:textId="495EB9E1" w:rsidR="00922423" w:rsidRDefault="00922423" w:rsidP="006F2280">
                  <w:pPr>
                    <w:pStyle w:val="Standard"/>
                    <w:snapToGrid w:val="0"/>
                    <w:rPr>
                      <w:rFonts w:asciiTheme="minorHAnsi" w:hAnsiTheme="minorHAnsi" w:cstheme="minorHAnsi"/>
                      <w:sz w:val="16"/>
                      <w:szCs w:val="16"/>
                    </w:rPr>
                  </w:pPr>
                  <w:r w:rsidRPr="00076D6C">
                    <w:rPr>
                      <w:rFonts w:asciiTheme="minorHAnsi" w:hAnsiTheme="minorHAnsi" w:cstheme="minorHAnsi"/>
                      <w:sz w:val="16"/>
                      <w:szCs w:val="16"/>
                    </w:rPr>
                    <w:t xml:space="preserve">Voting in the room and proxy votes = </w:t>
                  </w:r>
                  <w:r w:rsidR="00AE72F3">
                    <w:rPr>
                      <w:rFonts w:asciiTheme="minorHAnsi" w:hAnsiTheme="minorHAnsi" w:cstheme="minorHAnsi"/>
                      <w:sz w:val="16"/>
                      <w:szCs w:val="16"/>
                    </w:rPr>
                    <w:t>86</w:t>
                  </w:r>
                </w:p>
                <w:p w14:paraId="3C86F77E" w14:textId="0839D351" w:rsidR="00F51278" w:rsidRPr="00076D6C" w:rsidRDefault="00F51278" w:rsidP="006F2280">
                  <w:pPr>
                    <w:pStyle w:val="Standard"/>
                    <w:snapToGrid w:val="0"/>
                    <w:rPr>
                      <w:rFonts w:asciiTheme="minorHAnsi" w:hAnsiTheme="minorHAnsi" w:cstheme="minorHAnsi"/>
                      <w:sz w:val="16"/>
                      <w:szCs w:val="16"/>
                    </w:rPr>
                  </w:pPr>
                  <w:r>
                    <w:rPr>
                      <w:rFonts w:asciiTheme="minorHAnsi" w:hAnsiTheme="minorHAnsi" w:cstheme="minorHAnsi"/>
                      <w:sz w:val="16"/>
                      <w:szCs w:val="16"/>
                    </w:rPr>
                    <w:t>Mrs Fiona Clark</w:t>
                  </w:r>
                </w:p>
                <w:p w14:paraId="0EEF57D7" w14:textId="7F9EC70D" w:rsidR="00922423" w:rsidRPr="00076D6C" w:rsidRDefault="00922423" w:rsidP="00A75EE0">
                  <w:pPr>
                    <w:pStyle w:val="Standard"/>
                    <w:snapToGrid w:val="0"/>
                    <w:rPr>
                      <w:rFonts w:asciiTheme="minorHAnsi" w:hAnsiTheme="minorHAnsi" w:cstheme="minorHAnsi"/>
                      <w:sz w:val="16"/>
                      <w:szCs w:val="16"/>
                    </w:rPr>
                  </w:pPr>
                  <w:r w:rsidRPr="00076D6C">
                    <w:rPr>
                      <w:rFonts w:asciiTheme="minorHAnsi" w:hAnsiTheme="minorHAnsi" w:cstheme="minorHAnsi"/>
                      <w:sz w:val="16"/>
                      <w:szCs w:val="16"/>
                    </w:rPr>
                    <w:t xml:space="preserve">Voting in the room and proxy votes = </w:t>
                  </w:r>
                  <w:r w:rsidR="00AE72F3">
                    <w:rPr>
                      <w:rFonts w:asciiTheme="minorHAnsi" w:hAnsiTheme="minorHAnsi" w:cstheme="minorHAnsi"/>
                      <w:sz w:val="16"/>
                      <w:szCs w:val="16"/>
                    </w:rPr>
                    <w:t>32</w:t>
                  </w:r>
                </w:p>
                <w:p w14:paraId="07B37F4A" w14:textId="77777777" w:rsidR="00922423" w:rsidRPr="00076D6C" w:rsidRDefault="00922423" w:rsidP="00A75EE0">
                  <w:pPr>
                    <w:pStyle w:val="Standard"/>
                    <w:snapToGrid w:val="0"/>
                    <w:rPr>
                      <w:rFonts w:asciiTheme="minorHAnsi" w:hAnsiTheme="minorHAnsi" w:cstheme="minorHAnsi"/>
                      <w:sz w:val="16"/>
                      <w:szCs w:val="16"/>
                    </w:rPr>
                  </w:pPr>
                </w:p>
                <w:p w14:paraId="53229AC2" w14:textId="77777777" w:rsidR="00922423" w:rsidRDefault="00F51278" w:rsidP="00A75EE0">
                  <w:pPr>
                    <w:pStyle w:val="Standard"/>
                    <w:snapToGrid w:val="0"/>
                    <w:rPr>
                      <w:rFonts w:asciiTheme="minorHAnsi" w:hAnsiTheme="minorHAnsi" w:cstheme="minorHAnsi"/>
                      <w:sz w:val="16"/>
                      <w:szCs w:val="16"/>
                    </w:rPr>
                  </w:pPr>
                  <w:r>
                    <w:rPr>
                      <w:rFonts w:asciiTheme="minorHAnsi" w:hAnsiTheme="minorHAnsi" w:cstheme="minorHAnsi"/>
                      <w:sz w:val="16"/>
                      <w:szCs w:val="16"/>
                    </w:rPr>
                    <w:t>SW</w:t>
                  </w:r>
                  <w:r w:rsidR="00922423" w:rsidRPr="00076D6C">
                    <w:rPr>
                      <w:rFonts w:asciiTheme="minorHAnsi" w:hAnsiTheme="minorHAnsi" w:cstheme="minorHAnsi"/>
                      <w:sz w:val="16"/>
                      <w:szCs w:val="16"/>
                    </w:rPr>
                    <w:t xml:space="preserve"> declared that </w:t>
                  </w:r>
                  <w:r>
                    <w:rPr>
                      <w:rFonts w:asciiTheme="minorHAnsi" w:hAnsiTheme="minorHAnsi" w:cstheme="minorHAnsi"/>
                      <w:sz w:val="16"/>
                      <w:szCs w:val="16"/>
                    </w:rPr>
                    <w:t xml:space="preserve">Mr Paul Heiney </w:t>
                  </w:r>
                  <w:r w:rsidR="00922423" w:rsidRPr="00076D6C">
                    <w:rPr>
                      <w:rFonts w:asciiTheme="minorHAnsi" w:hAnsiTheme="minorHAnsi" w:cstheme="minorHAnsi"/>
                      <w:sz w:val="16"/>
                      <w:szCs w:val="16"/>
                    </w:rPr>
                    <w:t>is Suffolk Horse Society President Elect for 202</w:t>
                  </w:r>
                  <w:r>
                    <w:rPr>
                      <w:rFonts w:asciiTheme="minorHAnsi" w:hAnsiTheme="minorHAnsi" w:cstheme="minorHAnsi"/>
                      <w:sz w:val="16"/>
                      <w:szCs w:val="16"/>
                    </w:rPr>
                    <w:t>6/2027</w:t>
                  </w:r>
                </w:p>
                <w:p w14:paraId="68D156BA" w14:textId="77777777" w:rsidR="00F51278" w:rsidRDefault="00F51278" w:rsidP="00A75EE0">
                  <w:pPr>
                    <w:pStyle w:val="Standard"/>
                    <w:snapToGrid w:val="0"/>
                    <w:rPr>
                      <w:rFonts w:asciiTheme="minorHAnsi" w:hAnsiTheme="minorHAnsi" w:cstheme="minorHAnsi"/>
                      <w:sz w:val="16"/>
                      <w:szCs w:val="16"/>
                    </w:rPr>
                  </w:pPr>
                </w:p>
                <w:p w14:paraId="5E034ADD" w14:textId="6ADD45C5" w:rsidR="00F51278" w:rsidRDefault="00F51278" w:rsidP="00A75EE0">
                  <w:pPr>
                    <w:pStyle w:val="Standard"/>
                    <w:snapToGrid w:val="0"/>
                    <w:rPr>
                      <w:rFonts w:asciiTheme="minorHAnsi" w:hAnsiTheme="minorHAnsi" w:cstheme="minorHAnsi"/>
                      <w:b/>
                      <w:bCs/>
                      <w:sz w:val="16"/>
                      <w:szCs w:val="16"/>
                    </w:rPr>
                  </w:pPr>
                  <w:r w:rsidRPr="000651EC">
                    <w:rPr>
                      <w:rFonts w:asciiTheme="minorHAnsi" w:hAnsiTheme="minorHAnsi" w:cstheme="minorHAnsi"/>
                      <w:b/>
                      <w:bCs/>
                      <w:sz w:val="16"/>
                      <w:szCs w:val="16"/>
                    </w:rPr>
                    <w:t xml:space="preserve">Mrs Christine Oakley </w:t>
                  </w:r>
                  <w:r w:rsidR="002730DA">
                    <w:rPr>
                      <w:rFonts w:asciiTheme="minorHAnsi" w:hAnsiTheme="minorHAnsi" w:cstheme="minorHAnsi"/>
                      <w:b/>
                      <w:bCs/>
                      <w:sz w:val="16"/>
                      <w:szCs w:val="16"/>
                    </w:rPr>
                    <w:t xml:space="preserve">(CO) </w:t>
                  </w:r>
                  <w:r w:rsidR="00556E04" w:rsidRPr="000651EC">
                    <w:rPr>
                      <w:rFonts w:asciiTheme="minorHAnsi" w:hAnsiTheme="minorHAnsi" w:cstheme="minorHAnsi"/>
                      <w:b/>
                      <w:bCs/>
                      <w:sz w:val="16"/>
                      <w:szCs w:val="16"/>
                    </w:rPr>
                    <w:t>– President - arrived at 2.35pm. Jayne Groom presented her with the Chain of Office.</w:t>
                  </w:r>
                </w:p>
                <w:p w14:paraId="3BA3D17C" w14:textId="7D17B38D" w:rsidR="000651EC" w:rsidRPr="000651EC" w:rsidRDefault="000651EC" w:rsidP="00A75EE0">
                  <w:pPr>
                    <w:pStyle w:val="Standard"/>
                    <w:snapToGrid w:val="0"/>
                    <w:rPr>
                      <w:rFonts w:asciiTheme="minorHAnsi" w:hAnsiTheme="minorHAnsi" w:cstheme="minorHAnsi"/>
                      <w:b/>
                      <w:bCs/>
                      <w:sz w:val="16"/>
                      <w:szCs w:val="16"/>
                    </w:rPr>
                  </w:pPr>
                  <w:r>
                    <w:rPr>
                      <w:rFonts w:asciiTheme="minorHAnsi" w:hAnsiTheme="minorHAnsi" w:cstheme="minorHAnsi"/>
                      <w:b/>
                      <w:bCs/>
                      <w:sz w:val="16"/>
                      <w:szCs w:val="16"/>
                    </w:rPr>
                    <w:t>Mrs Oakley took over the  Chair and continued the meeting.</w:t>
                  </w:r>
                </w:p>
                <w:p w14:paraId="64212A93" w14:textId="6326A52E" w:rsidR="00556E04" w:rsidRPr="00076D6C" w:rsidRDefault="00556E04" w:rsidP="00A75EE0">
                  <w:pPr>
                    <w:pStyle w:val="Standard"/>
                    <w:snapToGrid w:val="0"/>
                    <w:rPr>
                      <w:rFonts w:asciiTheme="minorHAnsi" w:hAnsiTheme="minorHAnsi" w:cstheme="minorHAnsi"/>
                      <w:sz w:val="16"/>
                      <w:szCs w:val="16"/>
                    </w:rPr>
                  </w:pPr>
                </w:p>
              </w:tc>
            </w:tr>
            <w:tr w:rsidR="00922423" w:rsidRPr="00076D6C" w14:paraId="56E39557" w14:textId="77777777" w:rsidTr="00462AEF">
              <w:trPr>
                <w:trHeight w:val="263"/>
              </w:trPr>
              <w:tc>
                <w:tcPr>
                  <w:tcW w:w="1099" w:type="dxa"/>
                </w:tcPr>
                <w:p w14:paraId="0B60A3F2" w14:textId="62370A44" w:rsidR="00922423" w:rsidRPr="00F51278" w:rsidRDefault="00AD4500" w:rsidP="002730DA">
                  <w:pPr>
                    <w:pStyle w:val="ListParagraph"/>
                    <w:jc w:val="both"/>
                    <w:rPr>
                      <w:rFonts w:cstheme="minorHAnsi"/>
                      <w:b/>
                      <w:bCs/>
                      <w:sz w:val="16"/>
                      <w:szCs w:val="16"/>
                    </w:rPr>
                  </w:pPr>
                  <w:r>
                    <w:rPr>
                      <w:rFonts w:cstheme="minorHAnsi"/>
                      <w:b/>
                      <w:bCs/>
                      <w:sz w:val="16"/>
                      <w:szCs w:val="16"/>
                    </w:rPr>
                    <w:lastRenderedPageBreak/>
                    <w:t>8.</w:t>
                  </w:r>
                </w:p>
              </w:tc>
              <w:tc>
                <w:tcPr>
                  <w:tcW w:w="8115" w:type="dxa"/>
                </w:tcPr>
                <w:p w14:paraId="63CB7C6C" w14:textId="77777777" w:rsidR="00922423" w:rsidRPr="00076D6C" w:rsidRDefault="00922423" w:rsidP="008E6706">
                  <w:pPr>
                    <w:rPr>
                      <w:rFonts w:cstheme="minorHAnsi"/>
                      <w:b/>
                      <w:bCs/>
                      <w:sz w:val="16"/>
                      <w:szCs w:val="16"/>
                    </w:rPr>
                  </w:pPr>
                  <w:r w:rsidRPr="00076D6C">
                    <w:rPr>
                      <w:rFonts w:cstheme="minorHAnsi"/>
                      <w:b/>
                      <w:bCs/>
                      <w:sz w:val="16"/>
                      <w:szCs w:val="16"/>
                    </w:rPr>
                    <w:t>To receive the names of newly elected Councilmen</w:t>
                  </w:r>
                </w:p>
                <w:p w14:paraId="3A295540" w14:textId="24989D65" w:rsidR="00922423" w:rsidRPr="00076D6C" w:rsidRDefault="000651EC" w:rsidP="008E6706">
                  <w:pPr>
                    <w:rPr>
                      <w:rFonts w:cstheme="minorHAnsi"/>
                      <w:sz w:val="16"/>
                      <w:szCs w:val="16"/>
                    </w:rPr>
                  </w:pPr>
                  <w:r>
                    <w:rPr>
                      <w:rFonts w:cstheme="minorHAnsi"/>
                      <w:sz w:val="16"/>
                      <w:szCs w:val="16"/>
                    </w:rPr>
                    <w:t>Ten</w:t>
                  </w:r>
                  <w:r w:rsidR="00922423" w:rsidRPr="00076D6C">
                    <w:rPr>
                      <w:rFonts w:cstheme="minorHAnsi"/>
                      <w:sz w:val="16"/>
                      <w:szCs w:val="16"/>
                    </w:rPr>
                    <w:t xml:space="preserve"> </w:t>
                  </w:r>
                  <w:r w:rsidR="00301A17" w:rsidRPr="00076D6C">
                    <w:rPr>
                      <w:rFonts w:cstheme="minorHAnsi"/>
                      <w:sz w:val="16"/>
                      <w:szCs w:val="16"/>
                    </w:rPr>
                    <w:t>nominations</w:t>
                  </w:r>
                  <w:r w:rsidR="00922423" w:rsidRPr="00076D6C">
                    <w:rPr>
                      <w:rFonts w:cstheme="minorHAnsi"/>
                      <w:sz w:val="16"/>
                      <w:szCs w:val="16"/>
                    </w:rPr>
                    <w:t xml:space="preserve"> were received for the six vacancies on the Council. This was put to fully paid-up members to vote. </w:t>
                  </w:r>
                </w:p>
                <w:p w14:paraId="40675F38" w14:textId="64A5F19D" w:rsidR="00922423" w:rsidRPr="00076D6C" w:rsidRDefault="00922423" w:rsidP="008E6706">
                  <w:pPr>
                    <w:rPr>
                      <w:rFonts w:cstheme="minorHAnsi"/>
                      <w:sz w:val="16"/>
                      <w:szCs w:val="16"/>
                    </w:rPr>
                  </w:pPr>
                  <w:r w:rsidRPr="00076D6C">
                    <w:rPr>
                      <w:rFonts w:cstheme="minorHAnsi"/>
                      <w:sz w:val="16"/>
                      <w:szCs w:val="16"/>
                    </w:rPr>
                    <w:t xml:space="preserve">The </w:t>
                  </w:r>
                  <w:r w:rsidR="000651EC">
                    <w:rPr>
                      <w:rFonts w:cstheme="minorHAnsi"/>
                      <w:sz w:val="16"/>
                      <w:szCs w:val="16"/>
                    </w:rPr>
                    <w:t>ten</w:t>
                  </w:r>
                  <w:r w:rsidRPr="00076D6C">
                    <w:rPr>
                      <w:rFonts w:cstheme="minorHAnsi"/>
                      <w:sz w:val="16"/>
                      <w:szCs w:val="16"/>
                    </w:rPr>
                    <w:t xml:space="preserve"> nominees were:</w:t>
                  </w:r>
                </w:p>
                <w:p w14:paraId="476D1C70" w14:textId="77777777" w:rsidR="00AD4500" w:rsidRPr="00AD4500" w:rsidRDefault="00AD4500" w:rsidP="00AD4500">
                  <w:pPr>
                    <w:pStyle w:val="Standard"/>
                    <w:snapToGrid w:val="0"/>
                    <w:rPr>
                      <w:rFonts w:asciiTheme="minorHAnsi" w:hAnsiTheme="minorHAnsi" w:cstheme="minorHAnsi"/>
                      <w:sz w:val="16"/>
                      <w:szCs w:val="16"/>
                    </w:rPr>
                  </w:pPr>
                  <w:r w:rsidRPr="00AD4500">
                    <w:rPr>
                      <w:rFonts w:asciiTheme="minorHAnsi" w:hAnsiTheme="minorHAnsi" w:cstheme="minorHAnsi"/>
                      <w:sz w:val="16"/>
                      <w:szCs w:val="16"/>
                    </w:rPr>
                    <w:t>Claire Bartram</w:t>
                  </w:r>
                </w:p>
                <w:p w14:paraId="3FE8C576" w14:textId="77777777" w:rsidR="00AD4500" w:rsidRPr="00AD4500" w:rsidRDefault="00AD4500" w:rsidP="00AD4500">
                  <w:pPr>
                    <w:pStyle w:val="Standard"/>
                    <w:snapToGrid w:val="0"/>
                    <w:rPr>
                      <w:rFonts w:asciiTheme="minorHAnsi" w:hAnsiTheme="minorHAnsi" w:cstheme="minorHAnsi"/>
                      <w:sz w:val="16"/>
                      <w:szCs w:val="16"/>
                      <w:lang w:val="de-DE"/>
                    </w:rPr>
                  </w:pPr>
                  <w:r w:rsidRPr="00AD4500">
                    <w:rPr>
                      <w:rFonts w:asciiTheme="minorHAnsi" w:hAnsiTheme="minorHAnsi" w:cstheme="minorHAnsi"/>
                      <w:sz w:val="16"/>
                      <w:szCs w:val="16"/>
                      <w:lang w:val="de-DE"/>
                    </w:rPr>
                    <w:t xml:space="preserve">Peter </w:t>
                  </w:r>
                  <w:proofErr w:type="spellStart"/>
                  <w:r w:rsidRPr="00AD4500">
                    <w:rPr>
                      <w:rFonts w:asciiTheme="minorHAnsi" w:hAnsiTheme="minorHAnsi" w:cstheme="minorHAnsi"/>
                      <w:sz w:val="16"/>
                      <w:szCs w:val="16"/>
                      <w:lang w:val="de-DE"/>
                    </w:rPr>
                    <w:t>Crockford</w:t>
                  </w:r>
                  <w:proofErr w:type="spellEnd"/>
                </w:p>
                <w:p w14:paraId="5FEC125D" w14:textId="77777777" w:rsidR="00AD4500" w:rsidRPr="00AD4500" w:rsidRDefault="00AD4500" w:rsidP="00AD4500">
                  <w:pPr>
                    <w:pStyle w:val="Standard"/>
                    <w:snapToGrid w:val="0"/>
                    <w:rPr>
                      <w:rFonts w:asciiTheme="minorHAnsi" w:hAnsiTheme="minorHAnsi" w:cstheme="minorHAnsi"/>
                      <w:sz w:val="16"/>
                      <w:szCs w:val="16"/>
                      <w:lang w:val="de-DE"/>
                    </w:rPr>
                  </w:pPr>
                  <w:r w:rsidRPr="00AD4500">
                    <w:rPr>
                      <w:rFonts w:asciiTheme="minorHAnsi" w:hAnsiTheme="minorHAnsi" w:cstheme="minorHAnsi"/>
                      <w:sz w:val="16"/>
                      <w:szCs w:val="16"/>
                      <w:lang w:val="de-DE"/>
                    </w:rPr>
                    <w:t>Mark Donsworth</w:t>
                  </w:r>
                </w:p>
                <w:p w14:paraId="7E895319" w14:textId="77777777" w:rsidR="00AD4500" w:rsidRPr="00AD4500" w:rsidRDefault="00AD4500" w:rsidP="00AD4500">
                  <w:pPr>
                    <w:pStyle w:val="Standard"/>
                    <w:snapToGrid w:val="0"/>
                    <w:rPr>
                      <w:rFonts w:asciiTheme="minorHAnsi" w:hAnsiTheme="minorHAnsi" w:cstheme="minorHAnsi"/>
                      <w:sz w:val="16"/>
                      <w:szCs w:val="16"/>
                      <w:lang w:val="de-DE"/>
                    </w:rPr>
                  </w:pPr>
                  <w:r w:rsidRPr="00AD4500">
                    <w:rPr>
                      <w:rFonts w:asciiTheme="minorHAnsi" w:hAnsiTheme="minorHAnsi" w:cstheme="minorHAnsi"/>
                      <w:sz w:val="16"/>
                      <w:szCs w:val="16"/>
                      <w:lang w:val="de-DE"/>
                    </w:rPr>
                    <w:t>Richard Dunnett</w:t>
                  </w:r>
                </w:p>
                <w:p w14:paraId="7545D3B3" w14:textId="77777777" w:rsidR="00AD4500" w:rsidRPr="00AD4500" w:rsidRDefault="00AD4500" w:rsidP="00AD4500">
                  <w:pPr>
                    <w:pStyle w:val="Standard"/>
                    <w:snapToGrid w:val="0"/>
                    <w:rPr>
                      <w:rFonts w:asciiTheme="minorHAnsi" w:hAnsiTheme="minorHAnsi" w:cstheme="minorHAnsi"/>
                      <w:sz w:val="16"/>
                      <w:szCs w:val="16"/>
                    </w:rPr>
                  </w:pPr>
                  <w:r w:rsidRPr="00AD4500">
                    <w:rPr>
                      <w:rFonts w:asciiTheme="minorHAnsi" w:hAnsiTheme="minorHAnsi" w:cstheme="minorHAnsi"/>
                      <w:sz w:val="16"/>
                      <w:szCs w:val="16"/>
                    </w:rPr>
                    <w:t>Cheryl Grover</w:t>
                  </w:r>
                </w:p>
                <w:p w14:paraId="12D77058" w14:textId="77777777" w:rsidR="00AD4500" w:rsidRPr="00AD4500" w:rsidRDefault="00AD4500" w:rsidP="00AD4500">
                  <w:pPr>
                    <w:pStyle w:val="Standard"/>
                    <w:snapToGrid w:val="0"/>
                    <w:rPr>
                      <w:rFonts w:asciiTheme="minorHAnsi" w:hAnsiTheme="minorHAnsi" w:cstheme="minorHAnsi"/>
                      <w:sz w:val="16"/>
                      <w:szCs w:val="16"/>
                    </w:rPr>
                  </w:pPr>
                  <w:r w:rsidRPr="00AD4500">
                    <w:rPr>
                      <w:rFonts w:asciiTheme="minorHAnsi" w:hAnsiTheme="minorHAnsi" w:cstheme="minorHAnsi"/>
                      <w:sz w:val="16"/>
                      <w:szCs w:val="16"/>
                    </w:rPr>
                    <w:t>Adrian Hoskins</w:t>
                  </w:r>
                </w:p>
                <w:p w14:paraId="6DFD8C40" w14:textId="77777777" w:rsidR="00AD4500" w:rsidRPr="00AD4500" w:rsidRDefault="00AD4500" w:rsidP="00AD4500">
                  <w:pPr>
                    <w:pStyle w:val="Standard"/>
                    <w:snapToGrid w:val="0"/>
                    <w:rPr>
                      <w:rFonts w:asciiTheme="minorHAnsi" w:hAnsiTheme="minorHAnsi" w:cstheme="minorHAnsi"/>
                      <w:sz w:val="16"/>
                      <w:szCs w:val="16"/>
                    </w:rPr>
                  </w:pPr>
                  <w:r w:rsidRPr="00AD4500">
                    <w:rPr>
                      <w:rFonts w:asciiTheme="minorHAnsi" w:hAnsiTheme="minorHAnsi" w:cstheme="minorHAnsi"/>
                      <w:sz w:val="16"/>
                      <w:szCs w:val="16"/>
                    </w:rPr>
                    <w:t>Sam Maloy</w:t>
                  </w:r>
                </w:p>
                <w:p w14:paraId="32FA5A81" w14:textId="77777777" w:rsidR="00AD4500" w:rsidRPr="00AD4500" w:rsidRDefault="00AD4500" w:rsidP="00AD4500">
                  <w:pPr>
                    <w:pStyle w:val="Standard"/>
                    <w:snapToGrid w:val="0"/>
                    <w:rPr>
                      <w:rFonts w:asciiTheme="minorHAnsi" w:hAnsiTheme="minorHAnsi" w:cstheme="minorHAnsi"/>
                      <w:sz w:val="16"/>
                      <w:szCs w:val="16"/>
                    </w:rPr>
                  </w:pPr>
                  <w:r w:rsidRPr="00AD4500">
                    <w:rPr>
                      <w:rFonts w:asciiTheme="minorHAnsi" w:hAnsiTheme="minorHAnsi" w:cstheme="minorHAnsi"/>
                      <w:sz w:val="16"/>
                      <w:szCs w:val="16"/>
                    </w:rPr>
                    <w:t>Paul Smith</w:t>
                  </w:r>
                </w:p>
                <w:p w14:paraId="496EC607" w14:textId="77777777" w:rsidR="00AD4500" w:rsidRPr="00AD4500" w:rsidRDefault="00AD4500" w:rsidP="00AD4500">
                  <w:pPr>
                    <w:pStyle w:val="Standard"/>
                    <w:snapToGrid w:val="0"/>
                    <w:rPr>
                      <w:rFonts w:asciiTheme="minorHAnsi" w:hAnsiTheme="minorHAnsi" w:cstheme="minorHAnsi"/>
                      <w:sz w:val="16"/>
                      <w:szCs w:val="16"/>
                    </w:rPr>
                  </w:pPr>
                  <w:r w:rsidRPr="00AD4500">
                    <w:rPr>
                      <w:rFonts w:asciiTheme="minorHAnsi" w:hAnsiTheme="minorHAnsi" w:cstheme="minorHAnsi"/>
                      <w:sz w:val="16"/>
                      <w:szCs w:val="16"/>
                    </w:rPr>
                    <w:t>Neil Syrett</w:t>
                  </w:r>
                </w:p>
                <w:p w14:paraId="39AFD91A" w14:textId="77777777" w:rsidR="00AD4500" w:rsidRPr="00AD4500" w:rsidRDefault="00AD4500" w:rsidP="00AD4500">
                  <w:pPr>
                    <w:pStyle w:val="Standard"/>
                    <w:snapToGrid w:val="0"/>
                    <w:rPr>
                      <w:rFonts w:asciiTheme="minorHAnsi" w:hAnsiTheme="minorHAnsi" w:cstheme="minorHAnsi"/>
                      <w:sz w:val="16"/>
                      <w:szCs w:val="16"/>
                    </w:rPr>
                  </w:pPr>
                  <w:r w:rsidRPr="00AD4500">
                    <w:rPr>
                      <w:rFonts w:asciiTheme="minorHAnsi" w:hAnsiTheme="minorHAnsi" w:cstheme="minorHAnsi"/>
                      <w:sz w:val="16"/>
                      <w:szCs w:val="16"/>
                    </w:rPr>
                    <w:t>Harry Ziman</w:t>
                  </w:r>
                </w:p>
                <w:p w14:paraId="10FE62D7" w14:textId="77777777" w:rsidR="00922423" w:rsidRDefault="00922423" w:rsidP="009C65A8">
                  <w:pPr>
                    <w:pStyle w:val="Standard"/>
                    <w:snapToGrid w:val="0"/>
                    <w:rPr>
                      <w:rFonts w:asciiTheme="minorHAnsi" w:hAnsiTheme="minorHAnsi" w:cstheme="minorHAnsi"/>
                      <w:sz w:val="16"/>
                      <w:szCs w:val="16"/>
                    </w:rPr>
                  </w:pPr>
                </w:p>
                <w:p w14:paraId="7036E7B5" w14:textId="6F073749" w:rsidR="00922423" w:rsidRPr="00076D6C" w:rsidRDefault="00922423" w:rsidP="009C65A8">
                  <w:pPr>
                    <w:pStyle w:val="Standard"/>
                    <w:snapToGrid w:val="0"/>
                    <w:rPr>
                      <w:rFonts w:asciiTheme="minorHAnsi" w:hAnsiTheme="minorHAnsi" w:cstheme="minorHAnsi"/>
                      <w:sz w:val="16"/>
                      <w:szCs w:val="16"/>
                    </w:rPr>
                  </w:pPr>
                  <w:r w:rsidRPr="00076D6C">
                    <w:rPr>
                      <w:rFonts w:asciiTheme="minorHAnsi" w:hAnsiTheme="minorHAnsi" w:cstheme="minorHAnsi"/>
                      <w:sz w:val="16"/>
                      <w:szCs w:val="16"/>
                    </w:rPr>
                    <w:t xml:space="preserve">The result was received in a sealed envelope from </w:t>
                  </w:r>
                  <w:proofErr w:type="spellStart"/>
                  <w:r w:rsidR="00301A17" w:rsidRPr="00076D6C">
                    <w:rPr>
                      <w:rFonts w:asciiTheme="minorHAnsi" w:hAnsiTheme="minorHAnsi" w:cstheme="minorHAnsi"/>
                      <w:sz w:val="16"/>
                      <w:szCs w:val="16"/>
                    </w:rPr>
                    <w:t>Ensor</w:t>
                  </w:r>
                  <w:r w:rsidR="00301A17">
                    <w:rPr>
                      <w:rFonts w:asciiTheme="minorHAnsi" w:hAnsiTheme="minorHAnsi" w:cstheme="minorHAnsi"/>
                      <w:sz w:val="16"/>
                      <w:szCs w:val="16"/>
                    </w:rPr>
                    <w:t>s</w:t>
                  </w:r>
                  <w:proofErr w:type="spellEnd"/>
                  <w:r w:rsidR="00301A17">
                    <w:rPr>
                      <w:rFonts w:asciiTheme="minorHAnsi" w:hAnsiTheme="minorHAnsi" w:cstheme="minorHAnsi"/>
                      <w:sz w:val="16"/>
                      <w:szCs w:val="16"/>
                    </w:rPr>
                    <w:t>.</w:t>
                  </w:r>
                  <w:r w:rsidRPr="00076D6C">
                    <w:rPr>
                      <w:rFonts w:asciiTheme="minorHAnsi" w:hAnsiTheme="minorHAnsi" w:cstheme="minorHAnsi"/>
                      <w:sz w:val="16"/>
                      <w:szCs w:val="16"/>
                    </w:rPr>
                    <w:t xml:space="preserve"> </w:t>
                  </w:r>
                  <w:r w:rsidR="00C02F9F">
                    <w:rPr>
                      <w:rFonts w:asciiTheme="minorHAnsi" w:hAnsiTheme="minorHAnsi" w:cstheme="minorHAnsi"/>
                      <w:sz w:val="16"/>
                      <w:szCs w:val="16"/>
                    </w:rPr>
                    <w:t>174 Ballot papers were returned.</w:t>
                  </w:r>
                  <w:r w:rsidRPr="00076D6C">
                    <w:rPr>
                      <w:rFonts w:asciiTheme="minorHAnsi" w:hAnsiTheme="minorHAnsi" w:cstheme="minorHAnsi"/>
                      <w:sz w:val="16"/>
                      <w:szCs w:val="16"/>
                    </w:rPr>
                    <w:t xml:space="preserve"> The newly elected Councilmen who will serve for four years, are:</w:t>
                  </w:r>
                </w:p>
                <w:p w14:paraId="3C755359" w14:textId="77777777" w:rsidR="002730DA" w:rsidRPr="00AD4500" w:rsidRDefault="002730DA" w:rsidP="002730DA">
                  <w:pPr>
                    <w:pStyle w:val="Standard"/>
                    <w:snapToGrid w:val="0"/>
                    <w:rPr>
                      <w:rFonts w:asciiTheme="minorHAnsi" w:hAnsiTheme="minorHAnsi" w:cstheme="minorHAnsi"/>
                      <w:sz w:val="16"/>
                      <w:szCs w:val="16"/>
                    </w:rPr>
                  </w:pPr>
                  <w:r w:rsidRPr="00AD4500">
                    <w:rPr>
                      <w:rFonts w:asciiTheme="minorHAnsi" w:hAnsiTheme="minorHAnsi" w:cstheme="minorHAnsi"/>
                      <w:sz w:val="16"/>
                      <w:szCs w:val="16"/>
                    </w:rPr>
                    <w:t>Claire Bartram</w:t>
                  </w:r>
                </w:p>
                <w:p w14:paraId="7C0B64CE" w14:textId="77777777" w:rsidR="002730DA" w:rsidRPr="004D2E9D" w:rsidRDefault="002730DA" w:rsidP="002730DA">
                  <w:pPr>
                    <w:pStyle w:val="Standard"/>
                    <w:snapToGrid w:val="0"/>
                    <w:rPr>
                      <w:rFonts w:asciiTheme="minorHAnsi" w:hAnsiTheme="minorHAnsi" w:cstheme="minorHAnsi"/>
                      <w:sz w:val="16"/>
                      <w:szCs w:val="16"/>
                    </w:rPr>
                  </w:pPr>
                  <w:r w:rsidRPr="004D2E9D">
                    <w:rPr>
                      <w:rFonts w:asciiTheme="minorHAnsi" w:hAnsiTheme="minorHAnsi" w:cstheme="minorHAnsi"/>
                      <w:sz w:val="16"/>
                      <w:szCs w:val="16"/>
                    </w:rPr>
                    <w:t>Peter Crockford</w:t>
                  </w:r>
                </w:p>
                <w:p w14:paraId="5C272D1E" w14:textId="77777777" w:rsidR="002730DA" w:rsidRPr="004D2E9D" w:rsidRDefault="002730DA" w:rsidP="002730DA">
                  <w:pPr>
                    <w:pStyle w:val="Standard"/>
                    <w:snapToGrid w:val="0"/>
                    <w:rPr>
                      <w:rFonts w:asciiTheme="minorHAnsi" w:hAnsiTheme="minorHAnsi" w:cstheme="minorHAnsi"/>
                      <w:sz w:val="16"/>
                      <w:szCs w:val="16"/>
                    </w:rPr>
                  </w:pPr>
                  <w:r w:rsidRPr="004D2E9D">
                    <w:rPr>
                      <w:rFonts w:asciiTheme="minorHAnsi" w:hAnsiTheme="minorHAnsi" w:cstheme="minorHAnsi"/>
                      <w:sz w:val="16"/>
                      <w:szCs w:val="16"/>
                    </w:rPr>
                    <w:t>Mark Donsworth</w:t>
                  </w:r>
                </w:p>
                <w:p w14:paraId="65FAC285" w14:textId="77777777" w:rsidR="002730DA" w:rsidRPr="004D2E9D" w:rsidRDefault="002730DA" w:rsidP="002730DA">
                  <w:pPr>
                    <w:pStyle w:val="Standard"/>
                    <w:snapToGrid w:val="0"/>
                    <w:rPr>
                      <w:rFonts w:asciiTheme="minorHAnsi" w:hAnsiTheme="minorHAnsi" w:cstheme="minorHAnsi"/>
                      <w:sz w:val="16"/>
                      <w:szCs w:val="16"/>
                    </w:rPr>
                  </w:pPr>
                  <w:r w:rsidRPr="004D2E9D">
                    <w:rPr>
                      <w:rFonts w:asciiTheme="minorHAnsi" w:hAnsiTheme="minorHAnsi" w:cstheme="minorHAnsi"/>
                      <w:sz w:val="16"/>
                      <w:szCs w:val="16"/>
                    </w:rPr>
                    <w:t>Richard Dunnett</w:t>
                  </w:r>
                </w:p>
                <w:p w14:paraId="6005545D" w14:textId="77777777" w:rsidR="002730DA" w:rsidRDefault="002730DA" w:rsidP="002730DA">
                  <w:pPr>
                    <w:pStyle w:val="Standard"/>
                    <w:snapToGrid w:val="0"/>
                    <w:rPr>
                      <w:rFonts w:asciiTheme="minorHAnsi" w:hAnsiTheme="minorHAnsi" w:cstheme="minorHAnsi"/>
                      <w:sz w:val="16"/>
                      <w:szCs w:val="16"/>
                    </w:rPr>
                  </w:pPr>
                  <w:r w:rsidRPr="00AD4500">
                    <w:rPr>
                      <w:rFonts w:asciiTheme="minorHAnsi" w:hAnsiTheme="minorHAnsi" w:cstheme="minorHAnsi"/>
                      <w:sz w:val="16"/>
                      <w:szCs w:val="16"/>
                    </w:rPr>
                    <w:t>Cheryl Grover</w:t>
                  </w:r>
                </w:p>
                <w:p w14:paraId="2D588220" w14:textId="7D108747" w:rsidR="002730DA" w:rsidRPr="00AD4500" w:rsidRDefault="002730DA" w:rsidP="002730DA">
                  <w:pPr>
                    <w:pStyle w:val="Standard"/>
                    <w:snapToGrid w:val="0"/>
                    <w:rPr>
                      <w:rFonts w:asciiTheme="minorHAnsi" w:hAnsiTheme="minorHAnsi" w:cstheme="minorHAnsi"/>
                      <w:sz w:val="16"/>
                      <w:szCs w:val="16"/>
                    </w:rPr>
                  </w:pPr>
                  <w:r w:rsidRPr="00AD4500">
                    <w:rPr>
                      <w:rFonts w:asciiTheme="minorHAnsi" w:hAnsiTheme="minorHAnsi" w:cstheme="minorHAnsi"/>
                      <w:sz w:val="16"/>
                      <w:szCs w:val="16"/>
                    </w:rPr>
                    <w:t>Paul Smith</w:t>
                  </w:r>
                </w:p>
                <w:p w14:paraId="57DF548A" w14:textId="77777777" w:rsidR="00922423" w:rsidRPr="004D2E9D" w:rsidRDefault="00922423" w:rsidP="009C65A8">
                  <w:pPr>
                    <w:pStyle w:val="Standard"/>
                    <w:snapToGrid w:val="0"/>
                    <w:rPr>
                      <w:rFonts w:asciiTheme="minorHAnsi" w:hAnsiTheme="minorHAnsi" w:cstheme="minorHAnsi"/>
                      <w:sz w:val="16"/>
                      <w:szCs w:val="16"/>
                    </w:rPr>
                  </w:pPr>
                </w:p>
                <w:p w14:paraId="5450B3DD" w14:textId="42DFAE4D" w:rsidR="00922423" w:rsidRPr="00076D6C" w:rsidRDefault="00A878F3" w:rsidP="00C126C3">
                  <w:pPr>
                    <w:pStyle w:val="Standard"/>
                    <w:snapToGrid w:val="0"/>
                    <w:rPr>
                      <w:rFonts w:asciiTheme="minorHAnsi" w:hAnsiTheme="minorHAnsi" w:cstheme="minorHAnsi"/>
                      <w:sz w:val="16"/>
                      <w:szCs w:val="16"/>
                    </w:rPr>
                  </w:pPr>
                  <w:r w:rsidRPr="002730DA">
                    <w:rPr>
                      <w:rFonts w:asciiTheme="minorHAnsi" w:hAnsiTheme="minorHAnsi" w:cstheme="minorHAnsi"/>
                      <w:sz w:val="16"/>
                      <w:szCs w:val="16"/>
                    </w:rPr>
                    <w:t>C</w:t>
                  </w:r>
                  <w:r>
                    <w:rPr>
                      <w:rFonts w:asciiTheme="minorHAnsi" w:hAnsiTheme="minorHAnsi" w:cstheme="minorHAnsi"/>
                      <w:sz w:val="16"/>
                      <w:szCs w:val="16"/>
                    </w:rPr>
                    <w:t>hristine Oakley</w:t>
                  </w:r>
                  <w:r w:rsidR="00922423" w:rsidRPr="00076D6C">
                    <w:rPr>
                      <w:rFonts w:asciiTheme="minorHAnsi" w:hAnsiTheme="minorHAnsi" w:cstheme="minorHAnsi"/>
                      <w:sz w:val="16"/>
                      <w:szCs w:val="16"/>
                    </w:rPr>
                    <w:t xml:space="preserve"> welcomed the successful nominees and thanked all members who had stood for election to Council. </w:t>
                  </w:r>
                  <w:r>
                    <w:rPr>
                      <w:rFonts w:asciiTheme="minorHAnsi" w:hAnsiTheme="minorHAnsi" w:cstheme="minorHAnsi"/>
                      <w:sz w:val="16"/>
                      <w:szCs w:val="16"/>
                    </w:rPr>
                    <w:t>She</w:t>
                  </w:r>
                  <w:r w:rsidR="00922423" w:rsidRPr="00076D6C">
                    <w:rPr>
                      <w:rFonts w:asciiTheme="minorHAnsi" w:hAnsiTheme="minorHAnsi" w:cstheme="minorHAnsi"/>
                      <w:sz w:val="16"/>
                      <w:szCs w:val="16"/>
                    </w:rPr>
                    <w:t xml:space="preserve"> reminded all Council members that there would be a short meeting following the AGM. </w:t>
                  </w:r>
                </w:p>
                <w:p w14:paraId="157E233A" w14:textId="13705515" w:rsidR="00922423" w:rsidRPr="00076D6C" w:rsidRDefault="00922423" w:rsidP="008E6706">
                  <w:pPr>
                    <w:rPr>
                      <w:rFonts w:cstheme="minorHAnsi"/>
                      <w:sz w:val="16"/>
                      <w:szCs w:val="16"/>
                    </w:rPr>
                  </w:pPr>
                </w:p>
              </w:tc>
            </w:tr>
            <w:tr w:rsidR="00922423" w:rsidRPr="00076D6C" w14:paraId="6682FB54" w14:textId="77777777" w:rsidTr="00462AEF">
              <w:trPr>
                <w:trHeight w:val="263"/>
              </w:trPr>
              <w:tc>
                <w:tcPr>
                  <w:tcW w:w="1099" w:type="dxa"/>
                </w:tcPr>
                <w:p w14:paraId="73E5105B" w14:textId="2FAF75D1" w:rsidR="00922423" w:rsidRPr="00076D6C" w:rsidRDefault="0013235F" w:rsidP="0013235F">
                  <w:pPr>
                    <w:pStyle w:val="ListParagraph"/>
                    <w:jc w:val="both"/>
                    <w:rPr>
                      <w:rFonts w:cstheme="minorHAnsi"/>
                      <w:b/>
                      <w:bCs/>
                      <w:sz w:val="16"/>
                      <w:szCs w:val="16"/>
                    </w:rPr>
                  </w:pPr>
                  <w:r>
                    <w:rPr>
                      <w:rFonts w:cstheme="minorHAnsi"/>
                      <w:b/>
                      <w:bCs/>
                      <w:sz w:val="16"/>
                      <w:szCs w:val="16"/>
                    </w:rPr>
                    <w:t>9</w:t>
                  </w:r>
                </w:p>
              </w:tc>
              <w:tc>
                <w:tcPr>
                  <w:tcW w:w="8115" w:type="dxa"/>
                </w:tcPr>
                <w:p w14:paraId="35B16686" w14:textId="2BA9E5B3" w:rsidR="00922423" w:rsidRPr="00076D6C" w:rsidRDefault="00922423" w:rsidP="008E6706">
                  <w:pPr>
                    <w:rPr>
                      <w:rFonts w:cstheme="minorHAnsi"/>
                      <w:b/>
                      <w:bCs/>
                      <w:sz w:val="16"/>
                      <w:szCs w:val="16"/>
                    </w:rPr>
                  </w:pPr>
                  <w:r w:rsidRPr="00076D6C">
                    <w:rPr>
                      <w:rFonts w:cstheme="minorHAnsi"/>
                      <w:b/>
                      <w:bCs/>
                      <w:sz w:val="16"/>
                      <w:szCs w:val="16"/>
                    </w:rPr>
                    <w:t>President’s award – taken at Item 6</w:t>
                  </w:r>
                </w:p>
              </w:tc>
            </w:tr>
            <w:tr w:rsidR="00922423" w:rsidRPr="00076D6C" w14:paraId="388EDCDB" w14:textId="77777777" w:rsidTr="00462AEF">
              <w:trPr>
                <w:trHeight w:val="263"/>
              </w:trPr>
              <w:tc>
                <w:tcPr>
                  <w:tcW w:w="1099" w:type="dxa"/>
                </w:tcPr>
                <w:p w14:paraId="49F0A8DF" w14:textId="4B06EC0B" w:rsidR="00922423" w:rsidRPr="00076D6C" w:rsidRDefault="0013235F" w:rsidP="0013235F">
                  <w:pPr>
                    <w:pStyle w:val="ListParagraph"/>
                    <w:jc w:val="both"/>
                    <w:rPr>
                      <w:rFonts w:cstheme="minorHAnsi"/>
                      <w:b/>
                      <w:bCs/>
                      <w:sz w:val="16"/>
                      <w:szCs w:val="16"/>
                    </w:rPr>
                  </w:pPr>
                  <w:r>
                    <w:rPr>
                      <w:rFonts w:cstheme="minorHAnsi"/>
                      <w:b/>
                      <w:bCs/>
                      <w:sz w:val="16"/>
                      <w:szCs w:val="16"/>
                    </w:rPr>
                    <w:t>10</w:t>
                  </w:r>
                </w:p>
              </w:tc>
              <w:tc>
                <w:tcPr>
                  <w:tcW w:w="8115" w:type="dxa"/>
                </w:tcPr>
                <w:p w14:paraId="06A6F6C2" w14:textId="05B6E0AE" w:rsidR="00922423" w:rsidRDefault="00922423" w:rsidP="00AA28CC">
                  <w:pPr>
                    <w:rPr>
                      <w:rFonts w:cstheme="minorHAnsi"/>
                      <w:b/>
                      <w:bCs/>
                      <w:sz w:val="16"/>
                      <w:szCs w:val="16"/>
                    </w:rPr>
                  </w:pPr>
                  <w:r w:rsidRPr="00076D6C">
                    <w:rPr>
                      <w:rFonts w:cstheme="minorHAnsi"/>
                      <w:b/>
                      <w:bCs/>
                      <w:sz w:val="16"/>
                      <w:szCs w:val="16"/>
                    </w:rPr>
                    <w:t xml:space="preserve">To </w:t>
                  </w:r>
                  <w:r w:rsidR="00301A17" w:rsidRPr="00076D6C">
                    <w:rPr>
                      <w:rFonts w:cstheme="minorHAnsi"/>
                      <w:b/>
                      <w:bCs/>
                      <w:sz w:val="16"/>
                      <w:szCs w:val="16"/>
                    </w:rPr>
                    <w:t>consider</w:t>
                  </w:r>
                  <w:r w:rsidRPr="00076D6C">
                    <w:rPr>
                      <w:rFonts w:cstheme="minorHAnsi"/>
                      <w:b/>
                      <w:bCs/>
                      <w:sz w:val="16"/>
                      <w:szCs w:val="16"/>
                    </w:rPr>
                    <w:t xml:space="preserve"> Any Other Business </w:t>
                  </w:r>
                </w:p>
                <w:p w14:paraId="61A9CDAA" w14:textId="5A6517DA" w:rsidR="004764EB" w:rsidRPr="004764EB" w:rsidRDefault="004764EB" w:rsidP="00AA28CC">
                  <w:pPr>
                    <w:rPr>
                      <w:rFonts w:cstheme="minorHAnsi"/>
                      <w:sz w:val="16"/>
                      <w:szCs w:val="16"/>
                    </w:rPr>
                  </w:pPr>
                  <w:r w:rsidRPr="004764EB">
                    <w:rPr>
                      <w:rFonts w:cstheme="minorHAnsi"/>
                      <w:sz w:val="16"/>
                      <w:szCs w:val="16"/>
                    </w:rPr>
                    <w:t>There was no other business</w:t>
                  </w:r>
                </w:p>
                <w:p w14:paraId="308B474F" w14:textId="77777777" w:rsidR="00922423" w:rsidRPr="00076D6C" w:rsidRDefault="00922423" w:rsidP="004764EB">
                  <w:pPr>
                    <w:rPr>
                      <w:rFonts w:cstheme="minorHAnsi"/>
                      <w:sz w:val="16"/>
                      <w:szCs w:val="16"/>
                    </w:rPr>
                  </w:pPr>
                </w:p>
              </w:tc>
            </w:tr>
            <w:tr w:rsidR="00922423" w:rsidRPr="00076D6C" w14:paraId="05F1CABD" w14:textId="77777777" w:rsidTr="00462AEF">
              <w:trPr>
                <w:trHeight w:val="263"/>
              </w:trPr>
              <w:tc>
                <w:tcPr>
                  <w:tcW w:w="1099" w:type="dxa"/>
                </w:tcPr>
                <w:p w14:paraId="5BBB815F" w14:textId="0B5098C6" w:rsidR="00922423" w:rsidRPr="00076D6C" w:rsidRDefault="004764EB" w:rsidP="004764EB">
                  <w:pPr>
                    <w:pStyle w:val="ListParagraph"/>
                    <w:jc w:val="both"/>
                    <w:rPr>
                      <w:rFonts w:cstheme="minorHAnsi"/>
                      <w:b/>
                      <w:bCs/>
                      <w:sz w:val="16"/>
                      <w:szCs w:val="16"/>
                    </w:rPr>
                  </w:pPr>
                  <w:r>
                    <w:rPr>
                      <w:rFonts w:cstheme="minorHAnsi"/>
                      <w:b/>
                      <w:bCs/>
                      <w:sz w:val="16"/>
                      <w:szCs w:val="16"/>
                    </w:rPr>
                    <w:t>11</w:t>
                  </w:r>
                </w:p>
              </w:tc>
              <w:tc>
                <w:tcPr>
                  <w:tcW w:w="8115" w:type="dxa"/>
                </w:tcPr>
                <w:p w14:paraId="3D9AB6BE" w14:textId="594FA2E1" w:rsidR="00922423" w:rsidRPr="00076D6C" w:rsidRDefault="00922423" w:rsidP="008720E0">
                  <w:pPr>
                    <w:rPr>
                      <w:rFonts w:cstheme="minorHAnsi"/>
                      <w:b/>
                      <w:bCs/>
                      <w:sz w:val="16"/>
                      <w:szCs w:val="16"/>
                    </w:rPr>
                  </w:pPr>
                  <w:r w:rsidRPr="00076D6C">
                    <w:rPr>
                      <w:rFonts w:cstheme="minorHAnsi"/>
                      <w:b/>
                      <w:bCs/>
                      <w:sz w:val="16"/>
                      <w:szCs w:val="16"/>
                    </w:rPr>
                    <w:t xml:space="preserve">Members’ </w:t>
                  </w:r>
                  <w:r w:rsidR="00301A17" w:rsidRPr="00076D6C">
                    <w:rPr>
                      <w:rFonts w:cstheme="minorHAnsi"/>
                      <w:b/>
                      <w:bCs/>
                      <w:sz w:val="16"/>
                      <w:szCs w:val="16"/>
                    </w:rPr>
                    <w:t>Questions</w:t>
                  </w:r>
                  <w:r w:rsidRPr="00076D6C">
                    <w:rPr>
                      <w:rFonts w:cstheme="minorHAnsi"/>
                      <w:b/>
                      <w:bCs/>
                      <w:sz w:val="16"/>
                      <w:szCs w:val="16"/>
                    </w:rPr>
                    <w:t xml:space="preserve"> submitted in advance </w:t>
                  </w:r>
                </w:p>
                <w:p w14:paraId="4C623E62" w14:textId="77F7E632" w:rsidR="00922423" w:rsidRPr="00076D6C" w:rsidRDefault="005121EB" w:rsidP="00345D3F">
                  <w:pPr>
                    <w:jc w:val="both"/>
                    <w:rPr>
                      <w:rFonts w:cstheme="minorHAnsi"/>
                      <w:sz w:val="16"/>
                      <w:szCs w:val="16"/>
                    </w:rPr>
                  </w:pPr>
                  <w:r>
                    <w:rPr>
                      <w:rFonts w:cstheme="minorHAnsi"/>
                      <w:sz w:val="16"/>
                      <w:szCs w:val="16"/>
                    </w:rPr>
                    <w:t>One</w:t>
                  </w:r>
                  <w:r w:rsidR="00922423" w:rsidRPr="00076D6C">
                    <w:rPr>
                      <w:rFonts w:cstheme="minorHAnsi"/>
                      <w:sz w:val="16"/>
                      <w:szCs w:val="16"/>
                    </w:rPr>
                    <w:t xml:space="preserve"> </w:t>
                  </w:r>
                  <w:r w:rsidR="00E13049" w:rsidRPr="00076D6C">
                    <w:rPr>
                      <w:rFonts w:cstheme="minorHAnsi"/>
                      <w:sz w:val="16"/>
                      <w:szCs w:val="16"/>
                    </w:rPr>
                    <w:t>question</w:t>
                  </w:r>
                  <w:r>
                    <w:rPr>
                      <w:rFonts w:cstheme="minorHAnsi"/>
                      <w:sz w:val="16"/>
                      <w:szCs w:val="16"/>
                    </w:rPr>
                    <w:t xml:space="preserve"> was received </w:t>
                  </w:r>
                  <w:r w:rsidR="00922423" w:rsidRPr="00076D6C">
                    <w:rPr>
                      <w:rFonts w:cstheme="minorHAnsi"/>
                      <w:sz w:val="16"/>
                      <w:szCs w:val="16"/>
                    </w:rPr>
                    <w:t>by the closing date 1</w:t>
                  </w:r>
                  <w:r>
                    <w:rPr>
                      <w:rFonts w:cstheme="minorHAnsi"/>
                      <w:sz w:val="16"/>
                      <w:szCs w:val="16"/>
                    </w:rPr>
                    <w:t>1</w:t>
                  </w:r>
                  <w:r w:rsidR="00922423" w:rsidRPr="00076D6C">
                    <w:rPr>
                      <w:rFonts w:cstheme="minorHAnsi"/>
                      <w:sz w:val="16"/>
                      <w:szCs w:val="16"/>
                      <w:vertAlign w:val="superscript"/>
                    </w:rPr>
                    <w:t>th</w:t>
                  </w:r>
                  <w:r w:rsidR="00922423" w:rsidRPr="00076D6C">
                    <w:rPr>
                      <w:rFonts w:cstheme="minorHAnsi"/>
                      <w:sz w:val="16"/>
                      <w:szCs w:val="16"/>
                    </w:rPr>
                    <w:t xml:space="preserve"> April.</w:t>
                  </w:r>
                </w:p>
                <w:p w14:paraId="408C1C15" w14:textId="648E911F" w:rsidR="00922423" w:rsidRPr="00076D6C" w:rsidRDefault="00922423" w:rsidP="00345D3F">
                  <w:pPr>
                    <w:jc w:val="both"/>
                    <w:rPr>
                      <w:rFonts w:cstheme="minorHAnsi"/>
                      <w:sz w:val="16"/>
                      <w:szCs w:val="16"/>
                    </w:rPr>
                  </w:pPr>
                  <w:r w:rsidRPr="00076D6C">
                    <w:rPr>
                      <w:rFonts w:cstheme="minorHAnsi"/>
                      <w:sz w:val="16"/>
                      <w:szCs w:val="16"/>
                    </w:rPr>
                    <w:t xml:space="preserve"> </w:t>
                  </w:r>
                </w:p>
                <w:p w14:paraId="153BE0A7" w14:textId="77777777" w:rsidR="00590FC8" w:rsidRDefault="00590FC8" w:rsidP="00590FC8">
                  <w:pPr>
                    <w:pStyle w:val="PlainText"/>
                    <w:jc w:val="both"/>
                    <w:rPr>
                      <w:rFonts w:asciiTheme="minorHAnsi" w:hAnsiTheme="minorHAnsi" w:cstheme="minorHAnsi"/>
                      <w:i/>
                      <w:sz w:val="16"/>
                      <w:szCs w:val="16"/>
                    </w:rPr>
                  </w:pPr>
                  <w:r w:rsidRPr="00590FC8">
                    <w:rPr>
                      <w:rFonts w:asciiTheme="minorHAnsi" w:hAnsiTheme="minorHAnsi" w:cstheme="minorHAnsi"/>
                      <w:i/>
                      <w:sz w:val="16"/>
                      <w:szCs w:val="16"/>
                    </w:rPr>
                    <w:t>Q: Has the Suffolk Horse Society considered ownership syndication of Suffolk horses as a way of involving more  members and supporters? Syndication has been very successful in the world of racing and brings funding, enjoyment and interest in the sport and breeding to a broad spectrum of owners.</w:t>
                  </w:r>
                </w:p>
                <w:p w14:paraId="513159A9" w14:textId="77777777" w:rsidR="006A4ED6" w:rsidRDefault="006A4ED6" w:rsidP="00590FC8">
                  <w:pPr>
                    <w:pStyle w:val="PlainText"/>
                    <w:jc w:val="both"/>
                    <w:rPr>
                      <w:rFonts w:asciiTheme="minorHAnsi" w:hAnsiTheme="minorHAnsi" w:cstheme="minorHAnsi"/>
                      <w:i/>
                      <w:sz w:val="16"/>
                      <w:szCs w:val="16"/>
                    </w:rPr>
                  </w:pPr>
                </w:p>
                <w:p w14:paraId="3691FAEE" w14:textId="1B8ACD17" w:rsidR="006A4ED6" w:rsidRPr="006A4ED6" w:rsidRDefault="006A4ED6" w:rsidP="00590FC8">
                  <w:pPr>
                    <w:pStyle w:val="PlainText"/>
                    <w:jc w:val="both"/>
                    <w:rPr>
                      <w:rFonts w:asciiTheme="minorHAnsi" w:hAnsiTheme="minorHAnsi" w:cstheme="minorHAnsi"/>
                      <w:iCs/>
                      <w:sz w:val="16"/>
                      <w:szCs w:val="16"/>
                    </w:rPr>
                  </w:pPr>
                  <w:r>
                    <w:rPr>
                      <w:rFonts w:asciiTheme="minorHAnsi" w:hAnsiTheme="minorHAnsi" w:cstheme="minorHAnsi"/>
                      <w:iCs/>
                      <w:sz w:val="16"/>
                      <w:szCs w:val="16"/>
                    </w:rPr>
                    <w:t>This will be taken to the next Council Meeting for discussion</w:t>
                  </w:r>
                </w:p>
                <w:p w14:paraId="435EF2C0" w14:textId="5DA3978F" w:rsidR="00922423" w:rsidRPr="00076D6C" w:rsidRDefault="00922423" w:rsidP="005121EB">
                  <w:pPr>
                    <w:pStyle w:val="PlainText"/>
                    <w:rPr>
                      <w:rFonts w:cstheme="minorHAnsi"/>
                      <w:sz w:val="16"/>
                      <w:szCs w:val="16"/>
                    </w:rPr>
                  </w:pPr>
                </w:p>
              </w:tc>
            </w:tr>
            <w:tr w:rsidR="00922423" w:rsidRPr="00076D6C" w14:paraId="277B7184" w14:textId="77777777" w:rsidTr="00462AEF">
              <w:trPr>
                <w:trHeight w:val="263"/>
              </w:trPr>
              <w:tc>
                <w:tcPr>
                  <w:tcW w:w="1099" w:type="dxa"/>
                </w:tcPr>
                <w:p w14:paraId="27FB7639" w14:textId="77777777" w:rsidR="00922423" w:rsidRPr="00076D6C" w:rsidRDefault="00922423" w:rsidP="008D6915">
                  <w:pPr>
                    <w:ind w:left="360"/>
                    <w:jc w:val="both"/>
                    <w:rPr>
                      <w:rFonts w:cstheme="minorHAnsi"/>
                      <w:b/>
                      <w:bCs/>
                      <w:sz w:val="16"/>
                      <w:szCs w:val="16"/>
                    </w:rPr>
                  </w:pPr>
                </w:p>
              </w:tc>
              <w:tc>
                <w:tcPr>
                  <w:tcW w:w="8115" w:type="dxa"/>
                </w:tcPr>
                <w:p w14:paraId="56A89D97" w14:textId="3B230AFF" w:rsidR="00922423" w:rsidRDefault="006A4ED6" w:rsidP="00AD4F8A">
                  <w:pPr>
                    <w:jc w:val="both"/>
                    <w:rPr>
                      <w:rFonts w:cstheme="minorHAnsi"/>
                      <w:sz w:val="16"/>
                      <w:szCs w:val="16"/>
                    </w:rPr>
                  </w:pPr>
                  <w:r>
                    <w:rPr>
                      <w:rFonts w:cstheme="minorHAnsi"/>
                      <w:sz w:val="16"/>
                      <w:szCs w:val="16"/>
                    </w:rPr>
                    <w:t>CO</w:t>
                  </w:r>
                  <w:r w:rsidR="00922423" w:rsidRPr="00076D6C">
                    <w:rPr>
                      <w:rFonts w:cstheme="minorHAnsi"/>
                      <w:sz w:val="16"/>
                      <w:szCs w:val="16"/>
                    </w:rPr>
                    <w:t xml:space="preserve"> thanked GS for acting as Official Scrutineer at the meeting. Belinda, Liz, </w:t>
                  </w:r>
                  <w:r>
                    <w:rPr>
                      <w:rFonts w:cstheme="minorHAnsi"/>
                      <w:sz w:val="16"/>
                      <w:szCs w:val="16"/>
                    </w:rPr>
                    <w:t>JG</w:t>
                  </w:r>
                  <w:r w:rsidR="00922423" w:rsidRPr="00076D6C">
                    <w:rPr>
                      <w:rFonts w:cstheme="minorHAnsi"/>
                      <w:sz w:val="16"/>
                      <w:szCs w:val="16"/>
                    </w:rPr>
                    <w:t xml:space="preserve"> and SW were thanked for their work.  AJH was thanked for his hard work in producing the accounts. </w:t>
                  </w:r>
                </w:p>
                <w:p w14:paraId="14EEADEC" w14:textId="1A2E8A61" w:rsidR="004764EB" w:rsidRPr="00076D6C" w:rsidRDefault="004764EB" w:rsidP="004764EB">
                  <w:pPr>
                    <w:jc w:val="both"/>
                    <w:rPr>
                      <w:rFonts w:cstheme="minorHAnsi"/>
                      <w:sz w:val="16"/>
                      <w:szCs w:val="16"/>
                    </w:rPr>
                  </w:pPr>
                  <w:r w:rsidRPr="00076D6C">
                    <w:rPr>
                      <w:rFonts w:cstheme="minorHAnsi"/>
                      <w:sz w:val="16"/>
                      <w:szCs w:val="16"/>
                    </w:rPr>
                    <w:t xml:space="preserve">Flowers were presented to </w:t>
                  </w:r>
                  <w:r>
                    <w:rPr>
                      <w:rFonts w:cstheme="minorHAnsi"/>
                      <w:sz w:val="16"/>
                      <w:szCs w:val="16"/>
                    </w:rPr>
                    <w:t>JG</w:t>
                  </w:r>
                  <w:r w:rsidRPr="00076D6C">
                    <w:rPr>
                      <w:rFonts w:cstheme="minorHAnsi"/>
                      <w:sz w:val="16"/>
                      <w:szCs w:val="16"/>
                    </w:rPr>
                    <w:t xml:space="preserve"> in appreciation of h</w:t>
                  </w:r>
                  <w:r w:rsidR="00A878F3">
                    <w:rPr>
                      <w:rFonts w:cstheme="minorHAnsi"/>
                      <w:sz w:val="16"/>
                      <w:szCs w:val="16"/>
                    </w:rPr>
                    <w:t xml:space="preserve">er </w:t>
                  </w:r>
                  <w:r w:rsidRPr="00076D6C">
                    <w:rPr>
                      <w:rFonts w:cstheme="minorHAnsi"/>
                      <w:sz w:val="16"/>
                      <w:szCs w:val="16"/>
                    </w:rPr>
                    <w:t>work as President.</w:t>
                  </w:r>
                </w:p>
                <w:p w14:paraId="23930184" w14:textId="77777777" w:rsidR="004764EB" w:rsidRPr="00076D6C" w:rsidRDefault="004764EB" w:rsidP="004764EB">
                  <w:pPr>
                    <w:rPr>
                      <w:rFonts w:cstheme="minorHAnsi"/>
                      <w:sz w:val="16"/>
                      <w:szCs w:val="16"/>
                    </w:rPr>
                  </w:pPr>
                  <w:r w:rsidRPr="00076D6C">
                    <w:rPr>
                      <w:rFonts w:cstheme="minorHAnsi"/>
                      <w:sz w:val="16"/>
                      <w:szCs w:val="16"/>
                    </w:rPr>
                    <w:t>Flowers were also presented to Belinda Rudderham and to Liz Pardey from the office.</w:t>
                  </w:r>
                </w:p>
                <w:p w14:paraId="2B988337" w14:textId="77777777" w:rsidR="004764EB" w:rsidRPr="00076D6C" w:rsidRDefault="004764EB" w:rsidP="00AD4F8A">
                  <w:pPr>
                    <w:jc w:val="both"/>
                    <w:rPr>
                      <w:rFonts w:cstheme="minorHAnsi"/>
                      <w:sz w:val="16"/>
                      <w:szCs w:val="16"/>
                    </w:rPr>
                  </w:pPr>
                </w:p>
                <w:p w14:paraId="653C4C48" w14:textId="77777777" w:rsidR="00922423" w:rsidRPr="00076D6C" w:rsidRDefault="00922423" w:rsidP="00AD4F8A">
                  <w:pPr>
                    <w:jc w:val="both"/>
                    <w:rPr>
                      <w:rFonts w:cstheme="minorHAnsi"/>
                      <w:sz w:val="16"/>
                      <w:szCs w:val="16"/>
                    </w:rPr>
                  </w:pPr>
                </w:p>
                <w:p w14:paraId="78782405" w14:textId="067F6CE1" w:rsidR="00922423" w:rsidRPr="00076D6C" w:rsidRDefault="00A878F3" w:rsidP="00AD4F8A">
                  <w:pPr>
                    <w:jc w:val="both"/>
                    <w:rPr>
                      <w:rFonts w:cstheme="minorHAnsi"/>
                      <w:sz w:val="16"/>
                      <w:szCs w:val="16"/>
                    </w:rPr>
                  </w:pPr>
                  <w:r>
                    <w:rPr>
                      <w:rFonts w:cstheme="minorHAnsi"/>
                      <w:sz w:val="16"/>
                      <w:szCs w:val="16"/>
                    </w:rPr>
                    <w:t>The President Christine Oakley</w:t>
                  </w:r>
                  <w:r w:rsidR="00922423" w:rsidRPr="00076D6C">
                    <w:rPr>
                      <w:rFonts w:cstheme="minorHAnsi"/>
                      <w:sz w:val="16"/>
                      <w:szCs w:val="16"/>
                    </w:rPr>
                    <w:t xml:space="preserve"> thanked everyone for coming and closed the meeting at 2.</w:t>
                  </w:r>
                  <w:r w:rsidR="00462AEF">
                    <w:rPr>
                      <w:rFonts w:cstheme="minorHAnsi"/>
                      <w:sz w:val="16"/>
                      <w:szCs w:val="16"/>
                    </w:rPr>
                    <w:t>54</w:t>
                  </w:r>
                  <w:r w:rsidR="00922423" w:rsidRPr="00076D6C">
                    <w:rPr>
                      <w:rFonts w:cstheme="minorHAnsi"/>
                      <w:sz w:val="16"/>
                      <w:szCs w:val="16"/>
                    </w:rPr>
                    <w:t>pm</w:t>
                  </w:r>
                </w:p>
                <w:p w14:paraId="74F34012" w14:textId="77777777" w:rsidR="00922423" w:rsidRPr="00076D6C" w:rsidRDefault="00922423" w:rsidP="008E6706">
                  <w:pPr>
                    <w:rPr>
                      <w:rFonts w:cstheme="minorHAnsi"/>
                      <w:sz w:val="16"/>
                      <w:szCs w:val="16"/>
                    </w:rPr>
                  </w:pPr>
                </w:p>
              </w:tc>
            </w:tr>
            <w:tr w:rsidR="00462AEF" w:rsidRPr="00076D6C" w14:paraId="2960520F" w14:textId="77777777" w:rsidTr="00462AEF">
              <w:trPr>
                <w:trHeight w:val="263"/>
              </w:trPr>
              <w:tc>
                <w:tcPr>
                  <w:tcW w:w="1099" w:type="dxa"/>
                </w:tcPr>
                <w:p w14:paraId="350166CC" w14:textId="77777777" w:rsidR="00462AEF" w:rsidRPr="00076D6C" w:rsidRDefault="00462AEF" w:rsidP="008D6915">
                  <w:pPr>
                    <w:ind w:left="360"/>
                    <w:jc w:val="both"/>
                    <w:rPr>
                      <w:rFonts w:cstheme="minorHAnsi"/>
                      <w:b/>
                      <w:bCs/>
                      <w:sz w:val="16"/>
                      <w:szCs w:val="16"/>
                    </w:rPr>
                  </w:pPr>
                </w:p>
              </w:tc>
              <w:tc>
                <w:tcPr>
                  <w:tcW w:w="8115" w:type="dxa"/>
                </w:tcPr>
                <w:p w14:paraId="11D166C5" w14:textId="47572E95" w:rsidR="00462AEF" w:rsidRDefault="00462AEF" w:rsidP="00AD4F8A">
                  <w:pPr>
                    <w:jc w:val="both"/>
                    <w:rPr>
                      <w:rFonts w:cstheme="minorHAnsi"/>
                      <w:sz w:val="16"/>
                      <w:szCs w:val="16"/>
                    </w:rPr>
                  </w:pPr>
                  <w:r>
                    <w:rPr>
                      <w:rFonts w:cstheme="minorHAnsi"/>
                      <w:sz w:val="16"/>
                      <w:szCs w:val="16"/>
                    </w:rPr>
                    <w:t>The raffle was drawn</w:t>
                  </w:r>
                  <w:r w:rsidR="007A3C15">
                    <w:rPr>
                      <w:rFonts w:cstheme="minorHAnsi"/>
                      <w:sz w:val="16"/>
                      <w:szCs w:val="16"/>
                    </w:rPr>
                    <w:t xml:space="preserve">. </w:t>
                  </w:r>
                </w:p>
              </w:tc>
            </w:tr>
          </w:tbl>
          <w:p w14:paraId="387444EE" w14:textId="46C84820" w:rsidR="00922423" w:rsidRPr="00076D6C" w:rsidRDefault="00922423" w:rsidP="00B74EDE">
            <w:pPr>
              <w:spacing w:after="0" w:line="240" w:lineRule="auto"/>
              <w:rPr>
                <w:rFonts w:eastAsia="Times New Roman" w:cstheme="minorHAnsi"/>
                <w:color w:val="000000"/>
                <w:sz w:val="16"/>
                <w:szCs w:val="16"/>
                <w:lang w:eastAsia="en-GB"/>
              </w:rPr>
            </w:pPr>
          </w:p>
        </w:tc>
      </w:tr>
    </w:tbl>
    <w:p w14:paraId="460B6233" w14:textId="77777777" w:rsidR="005A0A75" w:rsidRPr="00922423" w:rsidRDefault="005A0A75" w:rsidP="0097590B">
      <w:pPr>
        <w:rPr>
          <w:rFonts w:cstheme="minorHAnsi"/>
          <w:sz w:val="16"/>
          <w:szCs w:val="16"/>
        </w:rPr>
      </w:pPr>
    </w:p>
    <w:sectPr w:rsidR="005A0A75" w:rsidRPr="00922423" w:rsidSect="00922423">
      <w:headerReference w:type="default" r:id="rId11"/>
      <w:footerReference w:type="default" r:id="rId12"/>
      <w:pgSz w:w="11906" w:h="16838"/>
      <w:pgMar w:top="142"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E859" w14:textId="77777777" w:rsidR="00D8332A" w:rsidRDefault="00D8332A" w:rsidP="00616F25">
      <w:pPr>
        <w:spacing w:after="0" w:line="240" w:lineRule="auto"/>
      </w:pPr>
      <w:r>
        <w:separator/>
      </w:r>
    </w:p>
  </w:endnote>
  <w:endnote w:type="continuationSeparator" w:id="0">
    <w:p w14:paraId="4F159D04" w14:textId="77777777" w:rsidR="00D8332A" w:rsidRDefault="00D8332A" w:rsidP="0061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717923"/>
      <w:docPartObj>
        <w:docPartGallery w:val="Page Numbers (Bottom of Page)"/>
        <w:docPartUnique/>
      </w:docPartObj>
    </w:sdtPr>
    <w:sdtEndPr/>
    <w:sdtContent>
      <w:p w14:paraId="2461C5E1" w14:textId="1042011D" w:rsidR="00922423" w:rsidRDefault="00922423">
        <w:pPr>
          <w:pStyle w:val="Footer"/>
        </w:pPr>
        <w:r>
          <w:fldChar w:fldCharType="begin"/>
        </w:r>
        <w:r>
          <w:instrText>PAGE   \* MERGEFORMAT</w:instrText>
        </w:r>
        <w:r>
          <w:fldChar w:fldCharType="separate"/>
        </w:r>
        <w:r>
          <w:t>2</w:t>
        </w:r>
        <w:r>
          <w:fldChar w:fldCharType="end"/>
        </w:r>
      </w:p>
    </w:sdtContent>
  </w:sdt>
  <w:p w14:paraId="50E13259" w14:textId="3F251816" w:rsidR="00032962" w:rsidRDefault="00032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9038" w14:textId="77777777" w:rsidR="00D8332A" w:rsidRDefault="00D8332A" w:rsidP="00616F25">
      <w:pPr>
        <w:spacing w:after="0" w:line="240" w:lineRule="auto"/>
      </w:pPr>
      <w:r>
        <w:separator/>
      </w:r>
    </w:p>
  </w:footnote>
  <w:footnote w:type="continuationSeparator" w:id="0">
    <w:p w14:paraId="020226FF" w14:textId="77777777" w:rsidR="00D8332A" w:rsidRDefault="00D8332A" w:rsidP="00616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927B" w14:textId="69D7E465" w:rsidR="00032962" w:rsidRDefault="00D8332A" w:rsidP="007A5882">
    <w:pPr>
      <w:pStyle w:val="Header"/>
      <w:jc w:val="right"/>
    </w:pPr>
    <w:sdt>
      <w:sdtPr>
        <w:id w:val="2094653207"/>
        <w:docPartObj>
          <w:docPartGallery w:val="Watermarks"/>
          <w:docPartUnique/>
        </w:docPartObj>
      </w:sdtPr>
      <w:sdtEndPr/>
      <w:sdtContent>
        <w:r>
          <w:rPr>
            <w:noProof/>
            <w:lang w:val="en-US"/>
          </w:rPr>
          <w:pict w14:anchorId="1DC2D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7A6"/>
    <w:multiLevelType w:val="hybridMultilevel"/>
    <w:tmpl w:val="72BA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D20D9"/>
    <w:multiLevelType w:val="hybridMultilevel"/>
    <w:tmpl w:val="B2F2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B5D49"/>
    <w:multiLevelType w:val="hybridMultilevel"/>
    <w:tmpl w:val="B300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C5CDB"/>
    <w:multiLevelType w:val="hybridMultilevel"/>
    <w:tmpl w:val="16F65BD4"/>
    <w:lvl w:ilvl="0" w:tplc="85E2981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F00E7"/>
    <w:multiLevelType w:val="hybridMultilevel"/>
    <w:tmpl w:val="7FC40834"/>
    <w:lvl w:ilvl="0" w:tplc="85E2981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15E85"/>
    <w:multiLevelType w:val="hybridMultilevel"/>
    <w:tmpl w:val="C8AE78F4"/>
    <w:lvl w:ilvl="0" w:tplc="85E2981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101CA"/>
    <w:multiLevelType w:val="hybridMultilevel"/>
    <w:tmpl w:val="C27A691A"/>
    <w:lvl w:ilvl="0" w:tplc="85E2981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00A43"/>
    <w:multiLevelType w:val="hybridMultilevel"/>
    <w:tmpl w:val="15EECF60"/>
    <w:lvl w:ilvl="0" w:tplc="D558305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6D3E7A"/>
    <w:multiLevelType w:val="hybridMultilevel"/>
    <w:tmpl w:val="CD2A8372"/>
    <w:lvl w:ilvl="0" w:tplc="25BABFAC">
      <w:start w:val="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D3E76"/>
    <w:multiLevelType w:val="hybridMultilevel"/>
    <w:tmpl w:val="DB5839D8"/>
    <w:lvl w:ilvl="0" w:tplc="85E2981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D1A2A"/>
    <w:multiLevelType w:val="hybridMultilevel"/>
    <w:tmpl w:val="B06CD6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8303D"/>
    <w:multiLevelType w:val="hybridMultilevel"/>
    <w:tmpl w:val="A88213E8"/>
    <w:lvl w:ilvl="0" w:tplc="25BABFAC">
      <w:start w:val="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80DA2"/>
    <w:multiLevelType w:val="hybridMultilevel"/>
    <w:tmpl w:val="584A861E"/>
    <w:lvl w:ilvl="0" w:tplc="85E29816">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C85646"/>
    <w:multiLevelType w:val="hybridMultilevel"/>
    <w:tmpl w:val="202CAC5E"/>
    <w:lvl w:ilvl="0" w:tplc="D604E4DA">
      <w:start w:val="18"/>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15:restartNumberingAfterBreak="0">
    <w:nsid w:val="331C6593"/>
    <w:multiLevelType w:val="hybridMultilevel"/>
    <w:tmpl w:val="D1321394"/>
    <w:lvl w:ilvl="0" w:tplc="25BABFAC">
      <w:start w:val="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F0EB6"/>
    <w:multiLevelType w:val="multilevel"/>
    <w:tmpl w:val="2252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F034E"/>
    <w:multiLevelType w:val="hybridMultilevel"/>
    <w:tmpl w:val="98F69C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B03914"/>
    <w:multiLevelType w:val="hybridMultilevel"/>
    <w:tmpl w:val="00F61A82"/>
    <w:lvl w:ilvl="0" w:tplc="058058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007642"/>
    <w:multiLevelType w:val="multilevel"/>
    <w:tmpl w:val="4C52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FA482B"/>
    <w:multiLevelType w:val="multilevel"/>
    <w:tmpl w:val="B87862DA"/>
    <w:lvl w:ilvl="0">
      <w:start w:val="3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5C85407"/>
    <w:multiLevelType w:val="hybridMultilevel"/>
    <w:tmpl w:val="D24A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924F4"/>
    <w:multiLevelType w:val="hybridMultilevel"/>
    <w:tmpl w:val="D25E0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F588F"/>
    <w:multiLevelType w:val="hybridMultilevel"/>
    <w:tmpl w:val="F2C6601C"/>
    <w:lvl w:ilvl="0" w:tplc="85E2981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C10740"/>
    <w:multiLevelType w:val="hybridMultilevel"/>
    <w:tmpl w:val="AB185018"/>
    <w:lvl w:ilvl="0" w:tplc="85E2981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101C6"/>
    <w:multiLevelType w:val="hybridMultilevel"/>
    <w:tmpl w:val="6BB0CCB0"/>
    <w:lvl w:ilvl="0" w:tplc="85E2981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F516B6"/>
    <w:multiLevelType w:val="hybridMultilevel"/>
    <w:tmpl w:val="E9FC22BA"/>
    <w:lvl w:ilvl="0" w:tplc="85E2981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754B55"/>
    <w:multiLevelType w:val="hybridMultilevel"/>
    <w:tmpl w:val="94FAB61E"/>
    <w:lvl w:ilvl="0" w:tplc="85E29816">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9210666"/>
    <w:multiLevelType w:val="hybridMultilevel"/>
    <w:tmpl w:val="5960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67972"/>
    <w:multiLevelType w:val="hybridMultilevel"/>
    <w:tmpl w:val="3F5E68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0E40CE"/>
    <w:multiLevelType w:val="hybridMultilevel"/>
    <w:tmpl w:val="7F02D524"/>
    <w:lvl w:ilvl="0" w:tplc="A4CA428C">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C06670"/>
    <w:multiLevelType w:val="hybridMultilevel"/>
    <w:tmpl w:val="225CA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92B06"/>
    <w:multiLevelType w:val="hybridMultilevel"/>
    <w:tmpl w:val="4FDC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4F3475"/>
    <w:multiLevelType w:val="hybridMultilevel"/>
    <w:tmpl w:val="30DA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826A77"/>
    <w:multiLevelType w:val="hybridMultilevel"/>
    <w:tmpl w:val="4FCE29AE"/>
    <w:lvl w:ilvl="0" w:tplc="85E2981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9D0BDD"/>
    <w:multiLevelType w:val="hybridMultilevel"/>
    <w:tmpl w:val="8C6A2FD2"/>
    <w:lvl w:ilvl="0" w:tplc="85E2981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C414F"/>
    <w:multiLevelType w:val="hybridMultilevel"/>
    <w:tmpl w:val="5282D8E8"/>
    <w:lvl w:ilvl="0" w:tplc="85E2981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6C25E2"/>
    <w:multiLevelType w:val="hybridMultilevel"/>
    <w:tmpl w:val="CA687E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BD3AF6"/>
    <w:multiLevelType w:val="hybridMultilevel"/>
    <w:tmpl w:val="393C06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5F65CF"/>
    <w:multiLevelType w:val="hybridMultilevel"/>
    <w:tmpl w:val="274CE1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87241D"/>
    <w:multiLevelType w:val="hybridMultilevel"/>
    <w:tmpl w:val="61E4DED2"/>
    <w:lvl w:ilvl="0" w:tplc="85E2981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F441F"/>
    <w:multiLevelType w:val="hybridMultilevel"/>
    <w:tmpl w:val="400C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2049EE"/>
    <w:multiLevelType w:val="hybridMultilevel"/>
    <w:tmpl w:val="E494B014"/>
    <w:lvl w:ilvl="0" w:tplc="85E29816">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C4F4649"/>
    <w:multiLevelType w:val="hybridMultilevel"/>
    <w:tmpl w:val="3D6267B0"/>
    <w:lvl w:ilvl="0" w:tplc="18EC671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535691">
    <w:abstractNumId w:val="13"/>
  </w:num>
  <w:num w:numId="2" w16cid:durableId="1612664150">
    <w:abstractNumId w:val="19"/>
  </w:num>
  <w:num w:numId="3" w16cid:durableId="6717174">
    <w:abstractNumId w:val="29"/>
  </w:num>
  <w:num w:numId="4" w16cid:durableId="2050833834">
    <w:abstractNumId w:val="7"/>
  </w:num>
  <w:num w:numId="5" w16cid:durableId="1234514033">
    <w:abstractNumId w:val="10"/>
  </w:num>
  <w:num w:numId="6" w16cid:durableId="1973096374">
    <w:abstractNumId w:val="1"/>
  </w:num>
  <w:num w:numId="7" w16cid:durableId="1574123323">
    <w:abstractNumId w:val="32"/>
  </w:num>
  <w:num w:numId="8" w16cid:durableId="821510870">
    <w:abstractNumId w:val="27"/>
  </w:num>
  <w:num w:numId="9" w16cid:durableId="1256477993">
    <w:abstractNumId w:val="20"/>
  </w:num>
  <w:num w:numId="10" w16cid:durableId="1339044584">
    <w:abstractNumId w:val="40"/>
  </w:num>
  <w:num w:numId="11" w16cid:durableId="1609972139">
    <w:abstractNumId w:val="21"/>
  </w:num>
  <w:num w:numId="12" w16cid:durableId="1758553749">
    <w:abstractNumId w:val="31"/>
  </w:num>
  <w:num w:numId="13" w16cid:durableId="646320170">
    <w:abstractNumId w:val="30"/>
  </w:num>
  <w:num w:numId="14" w16cid:durableId="570695009">
    <w:abstractNumId w:val="0"/>
  </w:num>
  <w:num w:numId="15" w16cid:durableId="780758470">
    <w:abstractNumId w:val="36"/>
  </w:num>
  <w:num w:numId="16" w16cid:durableId="2035232842">
    <w:abstractNumId w:val="37"/>
  </w:num>
  <w:num w:numId="17" w16cid:durableId="2129813562">
    <w:abstractNumId w:val="22"/>
  </w:num>
  <w:num w:numId="18" w16cid:durableId="1207373411">
    <w:abstractNumId w:val="42"/>
  </w:num>
  <w:num w:numId="19" w16cid:durableId="1444033715">
    <w:abstractNumId w:val="25"/>
  </w:num>
  <w:num w:numId="20" w16cid:durableId="1484199042">
    <w:abstractNumId w:val="3"/>
  </w:num>
  <w:num w:numId="21" w16cid:durableId="1288395304">
    <w:abstractNumId w:val="5"/>
  </w:num>
  <w:num w:numId="22" w16cid:durableId="1219392060">
    <w:abstractNumId w:val="34"/>
  </w:num>
  <w:num w:numId="23" w16cid:durableId="1388797768">
    <w:abstractNumId w:val="35"/>
  </w:num>
  <w:num w:numId="24" w16cid:durableId="1230918629">
    <w:abstractNumId w:val="4"/>
  </w:num>
  <w:num w:numId="25" w16cid:durableId="577715915">
    <w:abstractNumId w:val="9"/>
  </w:num>
  <w:num w:numId="26" w16cid:durableId="920918626">
    <w:abstractNumId w:val="23"/>
  </w:num>
  <w:num w:numId="27" w16cid:durableId="1736777889">
    <w:abstractNumId w:val="39"/>
  </w:num>
  <w:num w:numId="28" w16cid:durableId="197931402">
    <w:abstractNumId w:val="41"/>
  </w:num>
  <w:num w:numId="29" w16cid:durableId="2021547626">
    <w:abstractNumId w:val="26"/>
  </w:num>
  <w:num w:numId="30" w16cid:durableId="18631647">
    <w:abstractNumId w:val="12"/>
  </w:num>
  <w:num w:numId="31" w16cid:durableId="17581697">
    <w:abstractNumId w:val="33"/>
  </w:num>
  <w:num w:numId="32" w16cid:durableId="1994945220">
    <w:abstractNumId w:val="16"/>
  </w:num>
  <w:num w:numId="33" w16cid:durableId="1790968580">
    <w:abstractNumId w:val="8"/>
  </w:num>
  <w:num w:numId="34" w16cid:durableId="1079015127">
    <w:abstractNumId w:val="28"/>
  </w:num>
  <w:num w:numId="35" w16cid:durableId="1692874729">
    <w:abstractNumId w:val="38"/>
  </w:num>
  <w:num w:numId="36" w16cid:durableId="1929390150">
    <w:abstractNumId w:val="6"/>
  </w:num>
  <w:num w:numId="37" w16cid:durableId="522281820">
    <w:abstractNumId w:val="24"/>
  </w:num>
  <w:num w:numId="38" w16cid:durableId="276839113">
    <w:abstractNumId w:val="11"/>
  </w:num>
  <w:num w:numId="39" w16cid:durableId="2087724937">
    <w:abstractNumId w:val="14"/>
  </w:num>
  <w:num w:numId="40" w16cid:durableId="1066565548">
    <w:abstractNumId w:val="17"/>
  </w:num>
  <w:num w:numId="41" w16cid:durableId="992950849">
    <w:abstractNumId w:val="2"/>
  </w:num>
  <w:num w:numId="42" w16cid:durableId="1441029287">
    <w:abstractNumId w:val="15"/>
  </w:num>
  <w:num w:numId="43" w16cid:durableId="20129481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9EA"/>
    <w:rsid w:val="00006C2C"/>
    <w:rsid w:val="0001074E"/>
    <w:rsid w:val="00014A6B"/>
    <w:rsid w:val="0001709D"/>
    <w:rsid w:val="00023A71"/>
    <w:rsid w:val="00026341"/>
    <w:rsid w:val="00032745"/>
    <w:rsid w:val="00032962"/>
    <w:rsid w:val="00032B72"/>
    <w:rsid w:val="000331AE"/>
    <w:rsid w:val="00033EF4"/>
    <w:rsid w:val="00035BA8"/>
    <w:rsid w:val="000360FD"/>
    <w:rsid w:val="00037469"/>
    <w:rsid w:val="000400E3"/>
    <w:rsid w:val="000401D9"/>
    <w:rsid w:val="00040C6D"/>
    <w:rsid w:val="000515F6"/>
    <w:rsid w:val="00056F33"/>
    <w:rsid w:val="0005726B"/>
    <w:rsid w:val="0005767A"/>
    <w:rsid w:val="000612BF"/>
    <w:rsid w:val="000651EC"/>
    <w:rsid w:val="00065A85"/>
    <w:rsid w:val="0007154A"/>
    <w:rsid w:val="00072AA4"/>
    <w:rsid w:val="0007433B"/>
    <w:rsid w:val="00074A17"/>
    <w:rsid w:val="000765DD"/>
    <w:rsid w:val="00076D6C"/>
    <w:rsid w:val="000776DE"/>
    <w:rsid w:val="000804B5"/>
    <w:rsid w:val="00080664"/>
    <w:rsid w:val="000A06DA"/>
    <w:rsid w:val="000A2404"/>
    <w:rsid w:val="000A596D"/>
    <w:rsid w:val="000A6670"/>
    <w:rsid w:val="000A73F5"/>
    <w:rsid w:val="000B12FB"/>
    <w:rsid w:val="000B4DFB"/>
    <w:rsid w:val="000B56CB"/>
    <w:rsid w:val="000C127A"/>
    <w:rsid w:val="000C2478"/>
    <w:rsid w:val="000C39AB"/>
    <w:rsid w:val="000C7893"/>
    <w:rsid w:val="000E0A17"/>
    <w:rsid w:val="000E401F"/>
    <w:rsid w:val="000E6E79"/>
    <w:rsid w:val="000F61D8"/>
    <w:rsid w:val="00101635"/>
    <w:rsid w:val="00107A77"/>
    <w:rsid w:val="00111BA4"/>
    <w:rsid w:val="001127E7"/>
    <w:rsid w:val="00114CE2"/>
    <w:rsid w:val="001156EC"/>
    <w:rsid w:val="00123D64"/>
    <w:rsid w:val="00126E12"/>
    <w:rsid w:val="00131429"/>
    <w:rsid w:val="00131CC9"/>
    <w:rsid w:val="0013235F"/>
    <w:rsid w:val="00136420"/>
    <w:rsid w:val="00136E62"/>
    <w:rsid w:val="00140F05"/>
    <w:rsid w:val="00145B35"/>
    <w:rsid w:val="001511DA"/>
    <w:rsid w:val="00152F5C"/>
    <w:rsid w:val="001621C2"/>
    <w:rsid w:val="00163AD1"/>
    <w:rsid w:val="0016408F"/>
    <w:rsid w:val="00165BB5"/>
    <w:rsid w:val="0017506A"/>
    <w:rsid w:val="001751A5"/>
    <w:rsid w:val="00175FDA"/>
    <w:rsid w:val="00183506"/>
    <w:rsid w:val="001874D9"/>
    <w:rsid w:val="001938B7"/>
    <w:rsid w:val="00194564"/>
    <w:rsid w:val="001A44C0"/>
    <w:rsid w:val="001A4B16"/>
    <w:rsid w:val="001A7B22"/>
    <w:rsid w:val="001B25B1"/>
    <w:rsid w:val="001C6F67"/>
    <w:rsid w:val="001D18FE"/>
    <w:rsid w:val="001D45E2"/>
    <w:rsid w:val="001D6B6C"/>
    <w:rsid w:val="001D78F8"/>
    <w:rsid w:val="001E011B"/>
    <w:rsid w:val="001E3ED6"/>
    <w:rsid w:val="001E4C71"/>
    <w:rsid w:val="001E70BF"/>
    <w:rsid w:val="001F00B2"/>
    <w:rsid w:val="001F3536"/>
    <w:rsid w:val="001F3E0D"/>
    <w:rsid w:val="001F7E3E"/>
    <w:rsid w:val="00202883"/>
    <w:rsid w:val="00216A2C"/>
    <w:rsid w:val="0022516A"/>
    <w:rsid w:val="0022572A"/>
    <w:rsid w:val="00226785"/>
    <w:rsid w:val="0023281D"/>
    <w:rsid w:val="0024090E"/>
    <w:rsid w:val="00240D82"/>
    <w:rsid w:val="00242A7F"/>
    <w:rsid w:val="00253E18"/>
    <w:rsid w:val="00254147"/>
    <w:rsid w:val="00254705"/>
    <w:rsid w:val="00256D7F"/>
    <w:rsid w:val="00260089"/>
    <w:rsid w:val="002603AB"/>
    <w:rsid w:val="002638EA"/>
    <w:rsid w:val="00266E6A"/>
    <w:rsid w:val="00270C24"/>
    <w:rsid w:val="0027247B"/>
    <w:rsid w:val="002730DA"/>
    <w:rsid w:val="00274971"/>
    <w:rsid w:val="00282BB1"/>
    <w:rsid w:val="00282C3A"/>
    <w:rsid w:val="0028478D"/>
    <w:rsid w:val="00284BDA"/>
    <w:rsid w:val="002920C1"/>
    <w:rsid w:val="00295D67"/>
    <w:rsid w:val="00296A45"/>
    <w:rsid w:val="00297365"/>
    <w:rsid w:val="002A01F4"/>
    <w:rsid w:val="002A035A"/>
    <w:rsid w:val="002A1F82"/>
    <w:rsid w:val="002A2974"/>
    <w:rsid w:val="002A5B1F"/>
    <w:rsid w:val="002A5EEC"/>
    <w:rsid w:val="002A6A35"/>
    <w:rsid w:val="002A6CF5"/>
    <w:rsid w:val="002B076C"/>
    <w:rsid w:val="002B468D"/>
    <w:rsid w:val="002B5D2F"/>
    <w:rsid w:val="002B7A0D"/>
    <w:rsid w:val="002D14C4"/>
    <w:rsid w:val="002E2949"/>
    <w:rsid w:val="002E3454"/>
    <w:rsid w:val="002E4464"/>
    <w:rsid w:val="002E7943"/>
    <w:rsid w:val="00301A17"/>
    <w:rsid w:val="00303BA4"/>
    <w:rsid w:val="00304EA1"/>
    <w:rsid w:val="00306506"/>
    <w:rsid w:val="0031311C"/>
    <w:rsid w:val="00322C81"/>
    <w:rsid w:val="003335B2"/>
    <w:rsid w:val="00334396"/>
    <w:rsid w:val="003435C7"/>
    <w:rsid w:val="00345207"/>
    <w:rsid w:val="00345D3F"/>
    <w:rsid w:val="00350615"/>
    <w:rsid w:val="00353CBC"/>
    <w:rsid w:val="00357506"/>
    <w:rsid w:val="00362172"/>
    <w:rsid w:val="00363DF8"/>
    <w:rsid w:val="00366A35"/>
    <w:rsid w:val="0037021E"/>
    <w:rsid w:val="00372D8D"/>
    <w:rsid w:val="00373EF5"/>
    <w:rsid w:val="0037457B"/>
    <w:rsid w:val="003773DC"/>
    <w:rsid w:val="003803C4"/>
    <w:rsid w:val="0038325D"/>
    <w:rsid w:val="00383DB9"/>
    <w:rsid w:val="0038732D"/>
    <w:rsid w:val="003A21C9"/>
    <w:rsid w:val="003A7CE5"/>
    <w:rsid w:val="003B0242"/>
    <w:rsid w:val="003B083F"/>
    <w:rsid w:val="003B393A"/>
    <w:rsid w:val="003B4A8B"/>
    <w:rsid w:val="003B65CD"/>
    <w:rsid w:val="003C1C04"/>
    <w:rsid w:val="003C2A8E"/>
    <w:rsid w:val="003C31AC"/>
    <w:rsid w:val="003C529E"/>
    <w:rsid w:val="003C69C2"/>
    <w:rsid w:val="003C7D73"/>
    <w:rsid w:val="003D4337"/>
    <w:rsid w:val="003D476A"/>
    <w:rsid w:val="003D64DD"/>
    <w:rsid w:val="003D7A1E"/>
    <w:rsid w:val="003E0F4F"/>
    <w:rsid w:val="003E13C8"/>
    <w:rsid w:val="003E189A"/>
    <w:rsid w:val="003E3AC6"/>
    <w:rsid w:val="003E5794"/>
    <w:rsid w:val="003F2C56"/>
    <w:rsid w:val="003F3224"/>
    <w:rsid w:val="003F3FD7"/>
    <w:rsid w:val="003F64A7"/>
    <w:rsid w:val="0040188B"/>
    <w:rsid w:val="00404249"/>
    <w:rsid w:val="004106F9"/>
    <w:rsid w:val="00412E3E"/>
    <w:rsid w:val="004137AA"/>
    <w:rsid w:val="00416191"/>
    <w:rsid w:val="004238A0"/>
    <w:rsid w:val="00427C79"/>
    <w:rsid w:val="00433EC1"/>
    <w:rsid w:val="00434FEF"/>
    <w:rsid w:val="004425AB"/>
    <w:rsid w:val="004427C7"/>
    <w:rsid w:val="00443F44"/>
    <w:rsid w:val="004539B6"/>
    <w:rsid w:val="00453EDE"/>
    <w:rsid w:val="00455316"/>
    <w:rsid w:val="00455531"/>
    <w:rsid w:val="00455C82"/>
    <w:rsid w:val="004621CB"/>
    <w:rsid w:val="004627DD"/>
    <w:rsid w:val="00462AEF"/>
    <w:rsid w:val="00465775"/>
    <w:rsid w:val="004670EB"/>
    <w:rsid w:val="00467E5C"/>
    <w:rsid w:val="00472050"/>
    <w:rsid w:val="00472227"/>
    <w:rsid w:val="004764EB"/>
    <w:rsid w:val="00482398"/>
    <w:rsid w:val="00482519"/>
    <w:rsid w:val="00483860"/>
    <w:rsid w:val="004848E2"/>
    <w:rsid w:val="00486934"/>
    <w:rsid w:val="00496CD7"/>
    <w:rsid w:val="00497DDA"/>
    <w:rsid w:val="004A102A"/>
    <w:rsid w:val="004A2437"/>
    <w:rsid w:val="004A3958"/>
    <w:rsid w:val="004B0DCC"/>
    <w:rsid w:val="004B360D"/>
    <w:rsid w:val="004B6F3F"/>
    <w:rsid w:val="004C072F"/>
    <w:rsid w:val="004C2EB9"/>
    <w:rsid w:val="004C324B"/>
    <w:rsid w:val="004C78E6"/>
    <w:rsid w:val="004D2227"/>
    <w:rsid w:val="004D2E9D"/>
    <w:rsid w:val="004E10A5"/>
    <w:rsid w:val="004E55D7"/>
    <w:rsid w:val="004E6275"/>
    <w:rsid w:val="004E6E7C"/>
    <w:rsid w:val="004E7270"/>
    <w:rsid w:val="004F00CB"/>
    <w:rsid w:val="004F1151"/>
    <w:rsid w:val="004F15C6"/>
    <w:rsid w:val="004F259B"/>
    <w:rsid w:val="004F3B35"/>
    <w:rsid w:val="004F4289"/>
    <w:rsid w:val="004F4B56"/>
    <w:rsid w:val="004F6252"/>
    <w:rsid w:val="004F6F50"/>
    <w:rsid w:val="00500291"/>
    <w:rsid w:val="00500E41"/>
    <w:rsid w:val="00505AB7"/>
    <w:rsid w:val="005075A2"/>
    <w:rsid w:val="0051182F"/>
    <w:rsid w:val="005121EB"/>
    <w:rsid w:val="005126E1"/>
    <w:rsid w:val="0053045E"/>
    <w:rsid w:val="005327BF"/>
    <w:rsid w:val="0053508E"/>
    <w:rsid w:val="0054028B"/>
    <w:rsid w:val="00540A3C"/>
    <w:rsid w:val="005410DD"/>
    <w:rsid w:val="005420D8"/>
    <w:rsid w:val="0055077E"/>
    <w:rsid w:val="00551553"/>
    <w:rsid w:val="0055169D"/>
    <w:rsid w:val="005528D6"/>
    <w:rsid w:val="00555B3F"/>
    <w:rsid w:val="005566C6"/>
    <w:rsid w:val="00556E04"/>
    <w:rsid w:val="00560B41"/>
    <w:rsid w:val="0056381C"/>
    <w:rsid w:val="00566AB0"/>
    <w:rsid w:val="005701B9"/>
    <w:rsid w:val="0057320E"/>
    <w:rsid w:val="00573A74"/>
    <w:rsid w:val="005747AE"/>
    <w:rsid w:val="0057677F"/>
    <w:rsid w:val="0057699B"/>
    <w:rsid w:val="00590FC8"/>
    <w:rsid w:val="005979F2"/>
    <w:rsid w:val="005A0A75"/>
    <w:rsid w:val="005A3FC3"/>
    <w:rsid w:val="005A61C2"/>
    <w:rsid w:val="005A76AE"/>
    <w:rsid w:val="005B456D"/>
    <w:rsid w:val="005C2A94"/>
    <w:rsid w:val="005C322A"/>
    <w:rsid w:val="005C3546"/>
    <w:rsid w:val="005C6C1E"/>
    <w:rsid w:val="005D2561"/>
    <w:rsid w:val="005D2719"/>
    <w:rsid w:val="005D2EB7"/>
    <w:rsid w:val="005D3F34"/>
    <w:rsid w:val="005D61B0"/>
    <w:rsid w:val="005E6E9C"/>
    <w:rsid w:val="005F2039"/>
    <w:rsid w:val="005F233B"/>
    <w:rsid w:val="005F2E4A"/>
    <w:rsid w:val="005F3183"/>
    <w:rsid w:val="005F36E1"/>
    <w:rsid w:val="005F53D3"/>
    <w:rsid w:val="005F6B0C"/>
    <w:rsid w:val="00602B69"/>
    <w:rsid w:val="00611B79"/>
    <w:rsid w:val="00611FE2"/>
    <w:rsid w:val="006146E8"/>
    <w:rsid w:val="0061502C"/>
    <w:rsid w:val="00615BEC"/>
    <w:rsid w:val="00616F25"/>
    <w:rsid w:val="0062117F"/>
    <w:rsid w:val="00621FD6"/>
    <w:rsid w:val="00623020"/>
    <w:rsid w:val="0062480B"/>
    <w:rsid w:val="00626144"/>
    <w:rsid w:val="00633A60"/>
    <w:rsid w:val="006345A8"/>
    <w:rsid w:val="00635E6A"/>
    <w:rsid w:val="00640ED4"/>
    <w:rsid w:val="00642DB6"/>
    <w:rsid w:val="00645470"/>
    <w:rsid w:val="00645B33"/>
    <w:rsid w:val="00655E5C"/>
    <w:rsid w:val="00656B9C"/>
    <w:rsid w:val="00671E4C"/>
    <w:rsid w:val="00672C63"/>
    <w:rsid w:val="00673295"/>
    <w:rsid w:val="00680F27"/>
    <w:rsid w:val="00682872"/>
    <w:rsid w:val="00684859"/>
    <w:rsid w:val="00692066"/>
    <w:rsid w:val="0069283B"/>
    <w:rsid w:val="0069324E"/>
    <w:rsid w:val="00693415"/>
    <w:rsid w:val="00693916"/>
    <w:rsid w:val="006A183F"/>
    <w:rsid w:val="006A3BE1"/>
    <w:rsid w:val="006A4ED6"/>
    <w:rsid w:val="006C5945"/>
    <w:rsid w:val="006D4BB3"/>
    <w:rsid w:val="006D6405"/>
    <w:rsid w:val="006E0192"/>
    <w:rsid w:val="006E2CCF"/>
    <w:rsid w:val="006F080B"/>
    <w:rsid w:val="006F2280"/>
    <w:rsid w:val="006F2E72"/>
    <w:rsid w:val="006F6A55"/>
    <w:rsid w:val="0070290C"/>
    <w:rsid w:val="0070295F"/>
    <w:rsid w:val="00704B67"/>
    <w:rsid w:val="0070644D"/>
    <w:rsid w:val="00714CAC"/>
    <w:rsid w:val="00715512"/>
    <w:rsid w:val="00723EFA"/>
    <w:rsid w:val="00723F09"/>
    <w:rsid w:val="0072498C"/>
    <w:rsid w:val="007275F3"/>
    <w:rsid w:val="00730E92"/>
    <w:rsid w:val="00754B84"/>
    <w:rsid w:val="00763245"/>
    <w:rsid w:val="00764ABE"/>
    <w:rsid w:val="007752C9"/>
    <w:rsid w:val="00781981"/>
    <w:rsid w:val="0078307A"/>
    <w:rsid w:val="00783508"/>
    <w:rsid w:val="00783699"/>
    <w:rsid w:val="0078626E"/>
    <w:rsid w:val="007936CA"/>
    <w:rsid w:val="0079538F"/>
    <w:rsid w:val="007A293F"/>
    <w:rsid w:val="007A3C15"/>
    <w:rsid w:val="007A5882"/>
    <w:rsid w:val="007A7730"/>
    <w:rsid w:val="007B269E"/>
    <w:rsid w:val="007B753F"/>
    <w:rsid w:val="007B7760"/>
    <w:rsid w:val="007C158B"/>
    <w:rsid w:val="007D227F"/>
    <w:rsid w:val="007D4FE2"/>
    <w:rsid w:val="007D56C9"/>
    <w:rsid w:val="007D6309"/>
    <w:rsid w:val="007E04D3"/>
    <w:rsid w:val="007F10C6"/>
    <w:rsid w:val="007F12C5"/>
    <w:rsid w:val="007F251E"/>
    <w:rsid w:val="007F2F73"/>
    <w:rsid w:val="007F33AA"/>
    <w:rsid w:val="0080244A"/>
    <w:rsid w:val="00804EAF"/>
    <w:rsid w:val="008054EE"/>
    <w:rsid w:val="00805E56"/>
    <w:rsid w:val="00811462"/>
    <w:rsid w:val="008139FA"/>
    <w:rsid w:val="00814ECF"/>
    <w:rsid w:val="008203E4"/>
    <w:rsid w:val="008219AD"/>
    <w:rsid w:val="00822505"/>
    <w:rsid w:val="008276B1"/>
    <w:rsid w:val="00827991"/>
    <w:rsid w:val="00827D74"/>
    <w:rsid w:val="00834389"/>
    <w:rsid w:val="00840EF6"/>
    <w:rsid w:val="0084321F"/>
    <w:rsid w:val="00844581"/>
    <w:rsid w:val="00845CFC"/>
    <w:rsid w:val="008479EA"/>
    <w:rsid w:val="00852FF6"/>
    <w:rsid w:val="00855C51"/>
    <w:rsid w:val="00856AF2"/>
    <w:rsid w:val="008720E0"/>
    <w:rsid w:val="0087231B"/>
    <w:rsid w:val="00875985"/>
    <w:rsid w:val="00876C71"/>
    <w:rsid w:val="00882027"/>
    <w:rsid w:val="00884368"/>
    <w:rsid w:val="008860FF"/>
    <w:rsid w:val="00887F16"/>
    <w:rsid w:val="00890E5C"/>
    <w:rsid w:val="0089235A"/>
    <w:rsid w:val="00896EF3"/>
    <w:rsid w:val="008A1DBE"/>
    <w:rsid w:val="008A2E4E"/>
    <w:rsid w:val="008A33CC"/>
    <w:rsid w:val="008A4E1E"/>
    <w:rsid w:val="008B2FF0"/>
    <w:rsid w:val="008C0EC9"/>
    <w:rsid w:val="008C2194"/>
    <w:rsid w:val="008D6915"/>
    <w:rsid w:val="008D7F75"/>
    <w:rsid w:val="008E0782"/>
    <w:rsid w:val="008E31EA"/>
    <w:rsid w:val="008E4F98"/>
    <w:rsid w:val="008E579D"/>
    <w:rsid w:val="008E5E4C"/>
    <w:rsid w:val="008E6706"/>
    <w:rsid w:val="008F65DD"/>
    <w:rsid w:val="009002A1"/>
    <w:rsid w:val="00901BFA"/>
    <w:rsid w:val="00903F15"/>
    <w:rsid w:val="00911100"/>
    <w:rsid w:val="009117D7"/>
    <w:rsid w:val="009151CB"/>
    <w:rsid w:val="00921D6C"/>
    <w:rsid w:val="0092234F"/>
    <w:rsid w:val="00922423"/>
    <w:rsid w:val="009232EA"/>
    <w:rsid w:val="0092397C"/>
    <w:rsid w:val="009248A5"/>
    <w:rsid w:val="00933515"/>
    <w:rsid w:val="00933F3B"/>
    <w:rsid w:val="00936E7E"/>
    <w:rsid w:val="00943B65"/>
    <w:rsid w:val="0095182A"/>
    <w:rsid w:val="00954870"/>
    <w:rsid w:val="00954C14"/>
    <w:rsid w:val="00960120"/>
    <w:rsid w:val="00960D9D"/>
    <w:rsid w:val="00966CDC"/>
    <w:rsid w:val="00967040"/>
    <w:rsid w:val="009706E6"/>
    <w:rsid w:val="009712CE"/>
    <w:rsid w:val="009716E7"/>
    <w:rsid w:val="0097333D"/>
    <w:rsid w:val="00974DCF"/>
    <w:rsid w:val="0097590B"/>
    <w:rsid w:val="00975B24"/>
    <w:rsid w:val="00976764"/>
    <w:rsid w:val="00977AAB"/>
    <w:rsid w:val="00981E2F"/>
    <w:rsid w:val="00983223"/>
    <w:rsid w:val="009902B3"/>
    <w:rsid w:val="00996E1F"/>
    <w:rsid w:val="009A2664"/>
    <w:rsid w:val="009B0AF6"/>
    <w:rsid w:val="009B3BC5"/>
    <w:rsid w:val="009B6DAA"/>
    <w:rsid w:val="009B71CE"/>
    <w:rsid w:val="009C01FE"/>
    <w:rsid w:val="009C4781"/>
    <w:rsid w:val="009C486B"/>
    <w:rsid w:val="009C65A8"/>
    <w:rsid w:val="009D3AC0"/>
    <w:rsid w:val="009D59D8"/>
    <w:rsid w:val="009D5C45"/>
    <w:rsid w:val="009D692E"/>
    <w:rsid w:val="009D7737"/>
    <w:rsid w:val="009E0760"/>
    <w:rsid w:val="009E446C"/>
    <w:rsid w:val="009E52B1"/>
    <w:rsid w:val="009F0510"/>
    <w:rsid w:val="009F1C86"/>
    <w:rsid w:val="009F28A8"/>
    <w:rsid w:val="009F50E7"/>
    <w:rsid w:val="009F7CE8"/>
    <w:rsid w:val="00A00903"/>
    <w:rsid w:val="00A00FC6"/>
    <w:rsid w:val="00A0288F"/>
    <w:rsid w:val="00A04B6E"/>
    <w:rsid w:val="00A04FFB"/>
    <w:rsid w:val="00A05178"/>
    <w:rsid w:val="00A05DA1"/>
    <w:rsid w:val="00A14D83"/>
    <w:rsid w:val="00A1657D"/>
    <w:rsid w:val="00A24FFC"/>
    <w:rsid w:val="00A3333F"/>
    <w:rsid w:val="00A362C3"/>
    <w:rsid w:val="00A40269"/>
    <w:rsid w:val="00A56F46"/>
    <w:rsid w:val="00A57F2F"/>
    <w:rsid w:val="00A63189"/>
    <w:rsid w:val="00A637F8"/>
    <w:rsid w:val="00A63A88"/>
    <w:rsid w:val="00A63F08"/>
    <w:rsid w:val="00A64C2B"/>
    <w:rsid w:val="00A66C3D"/>
    <w:rsid w:val="00A67482"/>
    <w:rsid w:val="00A67AED"/>
    <w:rsid w:val="00A71BD9"/>
    <w:rsid w:val="00A75EE0"/>
    <w:rsid w:val="00A76AA0"/>
    <w:rsid w:val="00A7783B"/>
    <w:rsid w:val="00A77D9E"/>
    <w:rsid w:val="00A81FC7"/>
    <w:rsid w:val="00A829C7"/>
    <w:rsid w:val="00A85550"/>
    <w:rsid w:val="00A85959"/>
    <w:rsid w:val="00A8674E"/>
    <w:rsid w:val="00A872F8"/>
    <w:rsid w:val="00A878F3"/>
    <w:rsid w:val="00A92DEF"/>
    <w:rsid w:val="00A9558B"/>
    <w:rsid w:val="00A963BB"/>
    <w:rsid w:val="00A97AE8"/>
    <w:rsid w:val="00AA28CC"/>
    <w:rsid w:val="00AA7628"/>
    <w:rsid w:val="00AB0094"/>
    <w:rsid w:val="00AB5A32"/>
    <w:rsid w:val="00AB65D1"/>
    <w:rsid w:val="00AB78EC"/>
    <w:rsid w:val="00AC4836"/>
    <w:rsid w:val="00AD111F"/>
    <w:rsid w:val="00AD1F38"/>
    <w:rsid w:val="00AD37F8"/>
    <w:rsid w:val="00AD4500"/>
    <w:rsid w:val="00AD4F8A"/>
    <w:rsid w:val="00AD72B6"/>
    <w:rsid w:val="00AD7832"/>
    <w:rsid w:val="00AE125A"/>
    <w:rsid w:val="00AE1DAE"/>
    <w:rsid w:val="00AE69FE"/>
    <w:rsid w:val="00AE72F3"/>
    <w:rsid w:val="00AE7952"/>
    <w:rsid w:val="00AF0B72"/>
    <w:rsid w:val="00AF198A"/>
    <w:rsid w:val="00AF2926"/>
    <w:rsid w:val="00AF3646"/>
    <w:rsid w:val="00AF66A3"/>
    <w:rsid w:val="00AF6C9B"/>
    <w:rsid w:val="00AF708D"/>
    <w:rsid w:val="00AF7E2C"/>
    <w:rsid w:val="00B0065D"/>
    <w:rsid w:val="00B00A74"/>
    <w:rsid w:val="00B01905"/>
    <w:rsid w:val="00B0291C"/>
    <w:rsid w:val="00B0357C"/>
    <w:rsid w:val="00B0715A"/>
    <w:rsid w:val="00B1443B"/>
    <w:rsid w:val="00B2275D"/>
    <w:rsid w:val="00B26621"/>
    <w:rsid w:val="00B30905"/>
    <w:rsid w:val="00B32F6E"/>
    <w:rsid w:val="00B33EA9"/>
    <w:rsid w:val="00B478C8"/>
    <w:rsid w:val="00B51E10"/>
    <w:rsid w:val="00B55623"/>
    <w:rsid w:val="00B61C29"/>
    <w:rsid w:val="00B64B99"/>
    <w:rsid w:val="00B65EC4"/>
    <w:rsid w:val="00B6696A"/>
    <w:rsid w:val="00B66A33"/>
    <w:rsid w:val="00B66CEA"/>
    <w:rsid w:val="00B67248"/>
    <w:rsid w:val="00B721C3"/>
    <w:rsid w:val="00B742D0"/>
    <w:rsid w:val="00B744F1"/>
    <w:rsid w:val="00B74EDE"/>
    <w:rsid w:val="00B75364"/>
    <w:rsid w:val="00B8383F"/>
    <w:rsid w:val="00B83D1B"/>
    <w:rsid w:val="00B92624"/>
    <w:rsid w:val="00BA6EBA"/>
    <w:rsid w:val="00BB18DE"/>
    <w:rsid w:val="00BC18C7"/>
    <w:rsid w:val="00BC7494"/>
    <w:rsid w:val="00BD1044"/>
    <w:rsid w:val="00BD450A"/>
    <w:rsid w:val="00BE2E5E"/>
    <w:rsid w:val="00BE2EC4"/>
    <w:rsid w:val="00BF6984"/>
    <w:rsid w:val="00BF795C"/>
    <w:rsid w:val="00C012F9"/>
    <w:rsid w:val="00C02F9F"/>
    <w:rsid w:val="00C126C3"/>
    <w:rsid w:val="00C13AF2"/>
    <w:rsid w:val="00C16E5E"/>
    <w:rsid w:val="00C17558"/>
    <w:rsid w:val="00C20AE4"/>
    <w:rsid w:val="00C22FF7"/>
    <w:rsid w:val="00C23CE7"/>
    <w:rsid w:val="00C307C7"/>
    <w:rsid w:val="00C31BB5"/>
    <w:rsid w:val="00C31E02"/>
    <w:rsid w:val="00C3243A"/>
    <w:rsid w:val="00C34522"/>
    <w:rsid w:val="00C34D30"/>
    <w:rsid w:val="00C4032B"/>
    <w:rsid w:val="00C41565"/>
    <w:rsid w:val="00C4426F"/>
    <w:rsid w:val="00C45021"/>
    <w:rsid w:val="00C4679B"/>
    <w:rsid w:val="00C51F74"/>
    <w:rsid w:val="00C52278"/>
    <w:rsid w:val="00C5312B"/>
    <w:rsid w:val="00C54AE4"/>
    <w:rsid w:val="00C55102"/>
    <w:rsid w:val="00C616B1"/>
    <w:rsid w:val="00C622F9"/>
    <w:rsid w:val="00C64F71"/>
    <w:rsid w:val="00C7307F"/>
    <w:rsid w:val="00C81C4F"/>
    <w:rsid w:val="00C81DFB"/>
    <w:rsid w:val="00C82EE3"/>
    <w:rsid w:val="00C861F7"/>
    <w:rsid w:val="00C86F83"/>
    <w:rsid w:val="00C87619"/>
    <w:rsid w:val="00C95010"/>
    <w:rsid w:val="00CA3583"/>
    <w:rsid w:val="00CA4B79"/>
    <w:rsid w:val="00CA5722"/>
    <w:rsid w:val="00CA5980"/>
    <w:rsid w:val="00CA6AA3"/>
    <w:rsid w:val="00CA73AC"/>
    <w:rsid w:val="00CB0616"/>
    <w:rsid w:val="00CB326F"/>
    <w:rsid w:val="00CB3A90"/>
    <w:rsid w:val="00CB5513"/>
    <w:rsid w:val="00CB62A7"/>
    <w:rsid w:val="00CC201F"/>
    <w:rsid w:val="00CC21A1"/>
    <w:rsid w:val="00CC399C"/>
    <w:rsid w:val="00CC44D3"/>
    <w:rsid w:val="00CC4565"/>
    <w:rsid w:val="00CC476A"/>
    <w:rsid w:val="00CC7E6C"/>
    <w:rsid w:val="00CD0D94"/>
    <w:rsid w:val="00CD2148"/>
    <w:rsid w:val="00CD663B"/>
    <w:rsid w:val="00CD7F89"/>
    <w:rsid w:val="00CE4CD0"/>
    <w:rsid w:val="00CF6A70"/>
    <w:rsid w:val="00D06BA8"/>
    <w:rsid w:val="00D114E7"/>
    <w:rsid w:val="00D1531B"/>
    <w:rsid w:val="00D21163"/>
    <w:rsid w:val="00D2725B"/>
    <w:rsid w:val="00D32468"/>
    <w:rsid w:val="00D32A47"/>
    <w:rsid w:val="00D3660F"/>
    <w:rsid w:val="00D37E89"/>
    <w:rsid w:val="00D41743"/>
    <w:rsid w:val="00D426EA"/>
    <w:rsid w:val="00D50556"/>
    <w:rsid w:val="00D52887"/>
    <w:rsid w:val="00D7512F"/>
    <w:rsid w:val="00D8332A"/>
    <w:rsid w:val="00D83886"/>
    <w:rsid w:val="00D86DA5"/>
    <w:rsid w:val="00D87597"/>
    <w:rsid w:val="00D933C1"/>
    <w:rsid w:val="00D93421"/>
    <w:rsid w:val="00DA436F"/>
    <w:rsid w:val="00DA5A76"/>
    <w:rsid w:val="00DA5CA5"/>
    <w:rsid w:val="00DB0485"/>
    <w:rsid w:val="00DB18C8"/>
    <w:rsid w:val="00DB2E99"/>
    <w:rsid w:val="00DB4E78"/>
    <w:rsid w:val="00DC0F6D"/>
    <w:rsid w:val="00DC1783"/>
    <w:rsid w:val="00DC2A4B"/>
    <w:rsid w:val="00DC6F4B"/>
    <w:rsid w:val="00DD0E37"/>
    <w:rsid w:val="00DD0FF5"/>
    <w:rsid w:val="00DD2519"/>
    <w:rsid w:val="00DD6B13"/>
    <w:rsid w:val="00DE2679"/>
    <w:rsid w:val="00DE4C29"/>
    <w:rsid w:val="00DE6118"/>
    <w:rsid w:val="00DF066D"/>
    <w:rsid w:val="00DF4BA0"/>
    <w:rsid w:val="00DF58A3"/>
    <w:rsid w:val="00E002BA"/>
    <w:rsid w:val="00E01D92"/>
    <w:rsid w:val="00E06764"/>
    <w:rsid w:val="00E06FF3"/>
    <w:rsid w:val="00E11BE8"/>
    <w:rsid w:val="00E13049"/>
    <w:rsid w:val="00E17D48"/>
    <w:rsid w:val="00E232AF"/>
    <w:rsid w:val="00E239BD"/>
    <w:rsid w:val="00E337EB"/>
    <w:rsid w:val="00E34F49"/>
    <w:rsid w:val="00E3764F"/>
    <w:rsid w:val="00E4171A"/>
    <w:rsid w:val="00E4241E"/>
    <w:rsid w:val="00E45F1B"/>
    <w:rsid w:val="00E53381"/>
    <w:rsid w:val="00E6157F"/>
    <w:rsid w:val="00E62D4E"/>
    <w:rsid w:val="00E66697"/>
    <w:rsid w:val="00E67513"/>
    <w:rsid w:val="00E71E02"/>
    <w:rsid w:val="00E75759"/>
    <w:rsid w:val="00E81B91"/>
    <w:rsid w:val="00E826C3"/>
    <w:rsid w:val="00E84B5E"/>
    <w:rsid w:val="00E92A2D"/>
    <w:rsid w:val="00E94C64"/>
    <w:rsid w:val="00E97931"/>
    <w:rsid w:val="00EA037A"/>
    <w:rsid w:val="00EA29FE"/>
    <w:rsid w:val="00EA3B75"/>
    <w:rsid w:val="00EB29E8"/>
    <w:rsid w:val="00EB2C36"/>
    <w:rsid w:val="00EB2CA8"/>
    <w:rsid w:val="00EB43FA"/>
    <w:rsid w:val="00EB58EA"/>
    <w:rsid w:val="00EB6C13"/>
    <w:rsid w:val="00EC1464"/>
    <w:rsid w:val="00EC15FF"/>
    <w:rsid w:val="00EC1E5A"/>
    <w:rsid w:val="00EC63CB"/>
    <w:rsid w:val="00EC7482"/>
    <w:rsid w:val="00EC794C"/>
    <w:rsid w:val="00ED3067"/>
    <w:rsid w:val="00ED3822"/>
    <w:rsid w:val="00ED5B87"/>
    <w:rsid w:val="00ED6497"/>
    <w:rsid w:val="00ED6A59"/>
    <w:rsid w:val="00ED72BF"/>
    <w:rsid w:val="00ED7CCF"/>
    <w:rsid w:val="00EE2B01"/>
    <w:rsid w:val="00EE320D"/>
    <w:rsid w:val="00EE3AAE"/>
    <w:rsid w:val="00EF1B17"/>
    <w:rsid w:val="00EF6855"/>
    <w:rsid w:val="00F00ECF"/>
    <w:rsid w:val="00F11ABE"/>
    <w:rsid w:val="00F13080"/>
    <w:rsid w:val="00F138F6"/>
    <w:rsid w:val="00F142C1"/>
    <w:rsid w:val="00F15F50"/>
    <w:rsid w:val="00F16CFB"/>
    <w:rsid w:val="00F20562"/>
    <w:rsid w:val="00F209E0"/>
    <w:rsid w:val="00F20C88"/>
    <w:rsid w:val="00F2521A"/>
    <w:rsid w:val="00F254FB"/>
    <w:rsid w:val="00F27BB5"/>
    <w:rsid w:val="00F40C12"/>
    <w:rsid w:val="00F42780"/>
    <w:rsid w:val="00F47447"/>
    <w:rsid w:val="00F47B28"/>
    <w:rsid w:val="00F50EEE"/>
    <w:rsid w:val="00F51278"/>
    <w:rsid w:val="00F51B83"/>
    <w:rsid w:val="00F542D2"/>
    <w:rsid w:val="00F60E2F"/>
    <w:rsid w:val="00F62F87"/>
    <w:rsid w:val="00F62FDB"/>
    <w:rsid w:val="00F640D8"/>
    <w:rsid w:val="00F663FB"/>
    <w:rsid w:val="00F72C0E"/>
    <w:rsid w:val="00F73CDD"/>
    <w:rsid w:val="00F76AAC"/>
    <w:rsid w:val="00F76E02"/>
    <w:rsid w:val="00F76E08"/>
    <w:rsid w:val="00F90432"/>
    <w:rsid w:val="00F90DFE"/>
    <w:rsid w:val="00F96243"/>
    <w:rsid w:val="00F97AF2"/>
    <w:rsid w:val="00FA04B2"/>
    <w:rsid w:val="00FA05F4"/>
    <w:rsid w:val="00FA46A6"/>
    <w:rsid w:val="00FB1358"/>
    <w:rsid w:val="00FB34A9"/>
    <w:rsid w:val="00FB4DCD"/>
    <w:rsid w:val="00FC1C9C"/>
    <w:rsid w:val="00FC4E32"/>
    <w:rsid w:val="00FC5879"/>
    <w:rsid w:val="00FC7CD3"/>
    <w:rsid w:val="00FD01A2"/>
    <w:rsid w:val="00FD03D2"/>
    <w:rsid w:val="00FD1755"/>
    <w:rsid w:val="00FE1789"/>
    <w:rsid w:val="00FE1C0E"/>
    <w:rsid w:val="00FE3B22"/>
    <w:rsid w:val="00FE5B34"/>
    <w:rsid w:val="00FE71AF"/>
    <w:rsid w:val="00FF0CAB"/>
    <w:rsid w:val="00FF0E4B"/>
    <w:rsid w:val="00FF1207"/>
    <w:rsid w:val="00FF5AA7"/>
    <w:rsid w:val="00FF5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3D8FC"/>
  <w15:chartTrackingRefBased/>
  <w15:docId w15:val="{65AAE58C-BC19-4F77-B481-6AAD9613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43B"/>
    <w:pPr>
      <w:ind w:left="720"/>
      <w:contextualSpacing/>
    </w:pPr>
  </w:style>
  <w:style w:type="table" w:styleId="TableGrid">
    <w:name w:val="Table Grid"/>
    <w:basedOn w:val="TableNormal"/>
    <w:uiPriority w:val="39"/>
    <w:rsid w:val="00805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4EDE"/>
    <w:rPr>
      <w:sz w:val="16"/>
      <w:szCs w:val="16"/>
    </w:rPr>
  </w:style>
  <w:style w:type="paragraph" w:styleId="CommentText">
    <w:name w:val="annotation text"/>
    <w:basedOn w:val="Normal"/>
    <w:link w:val="CommentTextChar"/>
    <w:uiPriority w:val="99"/>
    <w:unhideWhenUsed/>
    <w:rsid w:val="00B74EDE"/>
    <w:pPr>
      <w:spacing w:line="240" w:lineRule="auto"/>
    </w:pPr>
    <w:rPr>
      <w:sz w:val="20"/>
      <w:szCs w:val="20"/>
    </w:rPr>
  </w:style>
  <w:style w:type="character" w:customStyle="1" w:styleId="CommentTextChar">
    <w:name w:val="Comment Text Char"/>
    <w:basedOn w:val="DefaultParagraphFont"/>
    <w:link w:val="CommentText"/>
    <w:uiPriority w:val="99"/>
    <w:rsid w:val="00B74EDE"/>
    <w:rPr>
      <w:sz w:val="20"/>
      <w:szCs w:val="20"/>
    </w:rPr>
  </w:style>
  <w:style w:type="paragraph" w:styleId="CommentSubject">
    <w:name w:val="annotation subject"/>
    <w:basedOn w:val="CommentText"/>
    <w:next w:val="CommentText"/>
    <w:link w:val="CommentSubjectChar"/>
    <w:uiPriority w:val="99"/>
    <w:semiHidden/>
    <w:unhideWhenUsed/>
    <w:rsid w:val="00B74EDE"/>
    <w:rPr>
      <w:b/>
      <w:bCs/>
    </w:rPr>
  </w:style>
  <w:style w:type="character" w:customStyle="1" w:styleId="CommentSubjectChar">
    <w:name w:val="Comment Subject Char"/>
    <w:basedOn w:val="CommentTextChar"/>
    <w:link w:val="CommentSubject"/>
    <w:uiPriority w:val="99"/>
    <w:semiHidden/>
    <w:rsid w:val="00B74EDE"/>
    <w:rPr>
      <w:b/>
      <w:bCs/>
      <w:sz w:val="20"/>
      <w:szCs w:val="20"/>
    </w:rPr>
  </w:style>
  <w:style w:type="paragraph" w:styleId="BalloonText">
    <w:name w:val="Balloon Text"/>
    <w:basedOn w:val="Normal"/>
    <w:link w:val="BalloonTextChar"/>
    <w:uiPriority w:val="99"/>
    <w:semiHidden/>
    <w:unhideWhenUsed/>
    <w:rsid w:val="00B74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EDE"/>
    <w:rPr>
      <w:rFonts w:ascii="Segoe UI" w:hAnsi="Segoe UI" w:cs="Segoe UI"/>
      <w:sz w:val="18"/>
      <w:szCs w:val="18"/>
    </w:rPr>
  </w:style>
  <w:style w:type="paragraph" w:styleId="Header">
    <w:name w:val="header"/>
    <w:basedOn w:val="Normal"/>
    <w:link w:val="HeaderChar"/>
    <w:uiPriority w:val="99"/>
    <w:unhideWhenUsed/>
    <w:rsid w:val="00616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F25"/>
  </w:style>
  <w:style w:type="paragraph" w:styleId="Footer">
    <w:name w:val="footer"/>
    <w:basedOn w:val="Normal"/>
    <w:link w:val="FooterChar"/>
    <w:uiPriority w:val="99"/>
    <w:unhideWhenUsed/>
    <w:rsid w:val="00616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F25"/>
  </w:style>
  <w:style w:type="paragraph" w:styleId="Revision">
    <w:name w:val="Revision"/>
    <w:hidden/>
    <w:uiPriority w:val="99"/>
    <w:semiHidden/>
    <w:rsid w:val="008219AD"/>
    <w:pPr>
      <w:spacing w:after="0" w:line="240" w:lineRule="auto"/>
    </w:pPr>
  </w:style>
  <w:style w:type="paragraph" w:customStyle="1" w:styleId="xxxmsonormal">
    <w:name w:val="x_xxmsonormal"/>
    <w:basedOn w:val="Normal"/>
    <w:rsid w:val="00FB34A9"/>
    <w:pPr>
      <w:spacing w:before="100" w:beforeAutospacing="1" w:after="100" w:afterAutospacing="1" w:line="240" w:lineRule="auto"/>
    </w:pPr>
    <w:rPr>
      <w:rFonts w:ascii="Calibri" w:hAnsi="Calibri" w:cs="Calibri"/>
      <w:lang w:eastAsia="en-GB"/>
    </w:rPr>
  </w:style>
  <w:style w:type="paragraph" w:customStyle="1" w:styleId="Standard">
    <w:name w:val="Standard"/>
    <w:rsid w:val="00C31BB5"/>
    <w:pPr>
      <w:suppressAutoHyphens/>
      <w:autoSpaceDN w:val="0"/>
      <w:spacing w:after="0" w:line="240" w:lineRule="auto"/>
      <w:jc w:val="both"/>
      <w:textAlignment w:val="baseline"/>
    </w:pPr>
    <w:rPr>
      <w:rFonts w:ascii="Times New Roman" w:eastAsia="Times New Roman" w:hAnsi="Times New Roman" w:cs="Times New Roman"/>
      <w:kern w:val="3"/>
      <w:sz w:val="24"/>
      <w:szCs w:val="20"/>
      <w:lang w:eastAsia="zh-CN"/>
    </w:rPr>
  </w:style>
  <w:style w:type="paragraph" w:styleId="NoSpacing">
    <w:name w:val="No Spacing"/>
    <w:uiPriority w:val="1"/>
    <w:qFormat/>
    <w:rsid w:val="0092397C"/>
    <w:pPr>
      <w:spacing w:after="0" w:line="240" w:lineRule="auto"/>
    </w:pPr>
  </w:style>
  <w:style w:type="paragraph" w:styleId="PlainText">
    <w:name w:val="Plain Text"/>
    <w:basedOn w:val="Normal"/>
    <w:link w:val="PlainTextChar"/>
    <w:uiPriority w:val="99"/>
    <w:unhideWhenUsed/>
    <w:rsid w:val="00345D3F"/>
    <w:pPr>
      <w:spacing w:after="0" w:line="240" w:lineRule="auto"/>
    </w:pPr>
    <w:rPr>
      <w:rFonts w:ascii="Calibri" w:eastAsia="Times New Roman" w:hAnsi="Calibri" w:cs="Times New Roman"/>
      <w:kern w:val="2"/>
      <w:szCs w:val="21"/>
    </w:rPr>
  </w:style>
  <w:style w:type="character" w:customStyle="1" w:styleId="PlainTextChar">
    <w:name w:val="Plain Text Char"/>
    <w:basedOn w:val="DefaultParagraphFont"/>
    <w:link w:val="PlainText"/>
    <w:uiPriority w:val="99"/>
    <w:rsid w:val="00345D3F"/>
    <w:rPr>
      <w:rFonts w:ascii="Calibri" w:eastAsia="Times New Roman" w:hAnsi="Calibri" w:cs="Times New Roman"/>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73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2FCC50B897D0489998C5218B01BAF7" ma:contentTypeVersion="15" ma:contentTypeDescription="Create a new document." ma:contentTypeScope="" ma:versionID="aeaa2b5fc77af302b0324a00ddeebaae">
  <xsd:schema xmlns:xsd="http://www.w3.org/2001/XMLSchema" xmlns:xs="http://www.w3.org/2001/XMLSchema" xmlns:p="http://schemas.microsoft.com/office/2006/metadata/properties" xmlns:ns2="e6d3ff3a-1414-47d0-9a6d-2bbf2e91ecf3" xmlns:ns3="8bf85ff1-31bd-4945-b733-c5d274916150" targetNamespace="http://schemas.microsoft.com/office/2006/metadata/properties" ma:root="true" ma:fieldsID="fb5135c3b33245819bd44e5d39ce3ae7" ns2:_="" ns3:_="">
    <xsd:import namespace="e6d3ff3a-1414-47d0-9a6d-2bbf2e91ecf3"/>
    <xsd:import namespace="8bf85ff1-31bd-4945-b733-c5d2749161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3ff3a-1414-47d0-9a6d-2bbf2e91ec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fdbfe-02ab-4e67-a0b0-ec7ed17a4496}" ma:internalName="TaxCatchAll" ma:showField="CatchAllData" ma:web="e6d3ff3a-1414-47d0-9a6d-2bbf2e91ec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f85ff1-31bd-4945-b733-c5d2749161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761ef6-197b-4b4f-a09b-1a292c09f68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f85ff1-31bd-4945-b733-c5d274916150">
      <Terms xmlns="http://schemas.microsoft.com/office/infopath/2007/PartnerControls"/>
    </lcf76f155ced4ddcb4097134ff3c332f>
    <TaxCatchAll xmlns="e6d3ff3a-1414-47d0-9a6d-2bbf2e91ecf3" xsi:nil="true"/>
  </documentManagement>
</p:properties>
</file>

<file path=customXml/itemProps1.xml><?xml version="1.0" encoding="utf-8"?>
<ds:datastoreItem xmlns:ds="http://schemas.openxmlformats.org/officeDocument/2006/customXml" ds:itemID="{48DE83B3-30CD-441B-99D0-899602E7AAC3}">
  <ds:schemaRefs>
    <ds:schemaRef ds:uri="http://schemas.openxmlformats.org/officeDocument/2006/bibliography"/>
  </ds:schemaRefs>
</ds:datastoreItem>
</file>

<file path=customXml/itemProps2.xml><?xml version="1.0" encoding="utf-8"?>
<ds:datastoreItem xmlns:ds="http://schemas.openxmlformats.org/officeDocument/2006/customXml" ds:itemID="{91165069-2C83-4A9E-A548-27001530B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3ff3a-1414-47d0-9a6d-2bbf2e91ecf3"/>
    <ds:schemaRef ds:uri="8bf85ff1-31bd-4945-b733-c5d274916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8C4EA-DF61-48DA-A762-B805DF1EA9AF}">
  <ds:schemaRefs>
    <ds:schemaRef ds:uri="http://schemas.microsoft.com/sharepoint/v3/contenttype/forms"/>
  </ds:schemaRefs>
</ds:datastoreItem>
</file>

<file path=customXml/itemProps4.xml><?xml version="1.0" encoding="utf-8"?>
<ds:datastoreItem xmlns:ds="http://schemas.openxmlformats.org/officeDocument/2006/customXml" ds:itemID="{47E59372-6120-46A7-874F-26963EDF0CF3}">
  <ds:schemaRefs>
    <ds:schemaRef ds:uri="http://schemas.microsoft.com/office/2006/metadata/properties"/>
    <ds:schemaRef ds:uri="http://schemas.microsoft.com/office/infopath/2007/PartnerControls"/>
    <ds:schemaRef ds:uri="8bf85ff1-31bd-4945-b733-c5d274916150"/>
    <ds:schemaRef ds:uri="e6d3ff3a-1414-47d0-9a6d-2bbf2e91ec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2276</Words>
  <Characters>12979</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Rudderham</dc:creator>
  <cp:keywords/>
  <dc:description/>
  <cp:lastModifiedBy>Info</cp:lastModifiedBy>
  <cp:revision>2</cp:revision>
  <cp:lastPrinted>2026-04-22T14:13:00Z</cp:lastPrinted>
  <dcterms:created xsi:type="dcterms:W3CDTF">2026-05-01T10:58:00Z</dcterms:created>
  <dcterms:modified xsi:type="dcterms:W3CDTF">2026-05-01T10:58:00Z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0x0101002B2FCC50B897D0489998C5218B01BAF7</vt:lpwstr>
  </property>
  <property fmtid="{D5CDD505-2E9C-101B-9397-08002B2CF9AE}" pid="3" name="MediaServiceImageTags">
    <vt:lpwstr/>
  </property>
</Properties>
</file>